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A9F2" w14:textId="30AD6B4D" w:rsidR="00FD7B4B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>Приложение</w:t>
      </w:r>
    </w:p>
    <w:p w14:paraId="707E226A" w14:textId="1CCCE620"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к распоряжению Департамента образования </w:t>
      </w:r>
    </w:p>
    <w:p w14:paraId="07FA2E83" w14:textId="27AB531E"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>Администрации города Екатеринбурга</w:t>
      </w:r>
    </w:p>
    <w:p w14:paraId="72A08056" w14:textId="2BBDBD8E"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от </w:t>
      </w:r>
      <w:r w:rsidR="008F4CAF" w:rsidRPr="00B34EA5">
        <w:rPr>
          <w:rFonts w:ascii="Liberation Serif" w:hAnsi="Liberation Serif" w:cs="Times New Roman"/>
          <w:bCs/>
          <w:sz w:val="28"/>
          <w:szCs w:val="28"/>
        </w:rPr>
        <w:t>________</w:t>
      </w:r>
      <w:r w:rsidR="001C0849">
        <w:rPr>
          <w:rFonts w:ascii="Liberation Serif" w:hAnsi="Liberation Serif" w:cs="Times New Roman"/>
          <w:bCs/>
          <w:sz w:val="28"/>
          <w:szCs w:val="28"/>
        </w:rPr>
        <w:t xml:space="preserve">2025 </w:t>
      </w:r>
      <w:r w:rsidR="001C0849" w:rsidRPr="00B34EA5">
        <w:rPr>
          <w:rFonts w:ascii="Liberation Serif" w:hAnsi="Liberation Serif" w:cs="Times New Roman"/>
          <w:bCs/>
          <w:sz w:val="28"/>
          <w:szCs w:val="28"/>
        </w:rPr>
        <w:t>№</w:t>
      </w: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8F4CAF" w:rsidRPr="00B34EA5">
        <w:rPr>
          <w:rFonts w:ascii="Liberation Serif" w:hAnsi="Liberation Serif" w:cs="Times New Roman"/>
          <w:bCs/>
          <w:sz w:val="28"/>
          <w:szCs w:val="28"/>
        </w:rPr>
        <w:t>_______</w:t>
      </w:r>
      <w:r w:rsidR="0044553B">
        <w:rPr>
          <w:rFonts w:ascii="Liberation Serif" w:hAnsi="Liberation Serif" w:cs="Times New Roman"/>
          <w:bCs/>
          <w:sz w:val="28"/>
          <w:szCs w:val="28"/>
        </w:rPr>
        <w:t>_________</w:t>
      </w:r>
    </w:p>
    <w:p w14:paraId="62E8C3FA" w14:textId="16B3481B" w:rsidR="00A8040C" w:rsidRPr="00CD39EC" w:rsidRDefault="00A8040C" w:rsidP="00A8040C">
      <w:pPr>
        <w:pStyle w:val="a3"/>
        <w:jc w:val="right"/>
        <w:rPr>
          <w:rFonts w:ascii="Liberation Serif" w:hAnsi="Liberation Serif" w:cs="Times New Roman"/>
          <w:bCs/>
        </w:rPr>
      </w:pPr>
    </w:p>
    <w:p w14:paraId="76E1F811" w14:textId="77777777" w:rsidR="00A8040C" w:rsidRPr="004466C4" w:rsidRDefault="00A8040C" w:rsidP="00A8040C">
      <w:pPr>
        <w:pStyle w:val="a3"/>
        <w:jc w:val="right"/>
        <w:rPr>
          <w:rFonts w:ascii="Liberation Serif" w:hAnsi="Liberation Serif" w:cs="Times New Roman"/>
          <w:bCs/>
        </w:rPr>
      </w:pPr>
    </w:p>
    <w:p w14:paraId="35566A41" w14:textId="77777777"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>ПОЛОЖЕНИЕ</w:t>
      </w:r>
    </w:p>
    <w:p w14:paraId="4F370213" w14:textId="77777777"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 xml:space="preserve"> об организации учета детей, подлежащих обучению по образовательным программам дошкольного образования в муниципальном </w:t>
      </w:r>
    </w:p>
    <w:p w14:paraId="0C57712A" w14:textId="77777777"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>образовании «город Екатеринбург»</w:t>
      </w:r>
    </w:p>
    <w:p w14:paraId="119D1F11" w14:textId="77777777" w:rsidR="00FD7B4B" w:rsidRPr="00CD39EC" w:rsidRDefault="00FD7B4B" w:rsidP="00E06EFE">
      <w:pPr>
        <w:pStyle w:val="a3"/>
        <w:spacing w:before="0" w:after="0"/>
        <w:rPr>
          <w:rFonts w:ascii="Liberation Serif" w:hAnsi="Liberation Serif" w:cs="Liberation Serif"/>
          <w:color w:val="auto"/>
        </w:rPr>
      </w:pPr>
    </w:p>
    <w:p w14:paraId="53BD9B9A" w14:textId="105C9482" w:rsidR="00FD7B4B" w:rsidRPr="00E06EFE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1.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Общие положения</w:t>
      </w:r>
    </w:p>
    <w:p w14:paraId="2C074747" w14:textId="77777777" w:rsidR="00FD7B4B" w:rsidRPr="00CD39EC" w:rsidRDefault="00FD7B4B" w:rsidP="00E06EFE">
      <w:pPr>
        <w:pStyle w:val="a3"/>
        <w:tabs>
          <w:tab w:val="left" w:pos="993"/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</w:rPr>
      </w:pPr>
    </w:p>
    <w:p w14:paraId="44C7CFCD" w14:textId="1D5FBC32" w:rsidR="00E92B22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Настоящее Положение регламентирует 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организацию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учета детей, подлежащих обучению по образовательным программам дошкольного образования в муниципальных дошкольных образовательных организациях 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ДОО)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муниципального образования «город Екатеринбург» (далее –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).</w:t>
      </w:r>
    </w:p>
    <w:p w14:paraId="70C4D15C" w14:textId="77777777" w:rsidR="00E92B22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Настоящ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ее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разработан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о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в соответствии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br/>
        <w:t xml:space="preserve">с законодательством Российской Федерации и Свердловской области, </w:t>
      </w:r>
      <w:r w:rsidR="000716DD" w:rsidRPr="00E06EFE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а также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нормативными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правовыми актами органов местного самоуправления муниципального образования «город Екатеринбург».</w:t>
      </w:r>
    </w:p>
    <w:p w14:paraId="2D354FEA" w14:textId="3C60B473" w:rsidR="00FD7B4B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В настоящем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применяются следующие понятия:</w:t>
      </w:r>
    </w:p>
    <w:p w14:paraId="4862EE4C" w14:textId="6E1FF170" w:rsidR="00494CE1" w:rsidRP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bookmarkStart w:id="0" w:name="_Hlk208412286"/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учет детей, подлежащих обучению по образовательным программам дошкольного образования </w:t>
      </w:r>
      <w:bookmarkEnd w:id="0"/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учет) – учет детей, осуществляемый в рамках предоставления муниципальной услуги «Постановка на учет и направление детей в образовательные 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>организации</w:t>
      </w:r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, реализующие образовательные программы дошкольного образования»; </w:t>
      </w:r>
    </w:p>
    <w:p w14:paraId="54EFEEB7" w14:textId="77777777" w:rsid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>учетная запись – заявление о постановке ребенка на учет, зарегистрированное в информационной системе.</w:t>
      </w:r>
    </w:p>
    <w:p w14:paraId="3A82D9EC" w14:textId="49BEE46F" w:rsidR="00A16094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информационная система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– </w:t>
      </w:r>
      <w:r w:rsidR="00A16094" w:rsidRPr="00E06EFE">
        <w:rPr>
          <w:rFonts w:ascii="Liberation Serif" w:hAnsi="Liberation Serif" w:cs="Liberation Serif"/>
          <w:color w:val="auto"/>
          <w:sz w:val="28"/>
          <w:szCs w:val="28"/>
        </w:rPr>
        <w:t>государственная информационная система Свердловской области «Единое цифровое пространство. Общее образование. Электронная очередь в ДОО»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A16094" w:rsidRPr="00E06EFE">
        <w:rPr>
          <w:rFonts w:ascii="Liberation Serif" w:hAnsi="Liberation Serif" w:cs="Liberation Serif"/>
          <w:color w:val="auto"/>
          <w:sz w:val="28"/>
          <w:szCs w:val="28"/>
        </w:rPr>
        <w:t>с использованием которой осуществляется прием и формирование реестра заявлений о постановке детей на учет для направления в учреждение, формирование списков для направления детей в учреждения;</w:t>
      </w:r>
    </w:p>
    <w:p w14:paraId="597EFD2B" w14:textId="77777777" w:rsidR="00494CE1" w:rsidRP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основной период распределения мест (комплектования) (с 1 апреля </w:t>
      </w:r>
    </w:p>
    <w:p w14:paraId="07C604AF" w14:textId="77777777" w:rsidR="00494CE1" w:rsidRDefault="00494CE1" w:rsidP="00494CE1">
      <w:pPr>
        <w:pStyle w:val="a3"/>
        <w:tabs>
          <w:tab w:val="left" w:pos="1134"/>
          <w:tab w:val="left" w:pos="1276"/>
        </w:tabs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>до 30 июня текущего года) – период, в течение которого проводится формирование плана комплектования ДОО на следующий учебный год, заполнение информационной системы на следующий учебный (количество групп, мест), формирование поименных списков для направления детей в ДОО на следующий учебный год (списки формируются в информационной системе один раз с 1 до 20 мая);</w:t>
      </w:r>
    </w:p>
    <w:p w14:paraId="48EF12CB" w14:textId="46880048" w:rsidR="00A16094" w:rsidRPr="00494CE1" w:rsidRDefault="00A16094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дополнительный период распределения мест (комплектования)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(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1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июля текущего года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о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31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март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а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следующего года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)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– </w:t>
      </w:r>
      <w:bookmarkStart w:id="1" w:name="_Hlk207629194"/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период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в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течение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котор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ого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в информационной системе проводится формирование </w:t>
      </w:r>
      <w:r w:rsidR="001C0849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поименных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lastRenderedPageBreak/>
        <w:t xml:space="preserve">списков детей для направления в ДОО на свободные места </w:t>
      </w:r>
      <w:bookmarkEnd w:id="1"/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каждый месяц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28 числа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текущего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месяца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 5 числ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а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следующего месяца (в январе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–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25 декабря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 15 января)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;</w:t>
      </w:r>
    </w:p>
    <w:p w14:paraId="16B0CA58" w14:textId="214F6930" w:rsidR="00A16094" w:rsidRPr="00E06EFE" w:rsidRDefault="00A16094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направление в ДОО – поименный список детей, утвержденный городской комиссией и направленный в кажд</w:t>
      </w:r>
      <w:r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ДОО на основании распоряжения Департамента образования Администрации города Екатеринбурга</w:t>
      </w:r>
      <w:r w:rsidR="00494CE1">
        <w:rPr>
          <w:rFonts w:ascii="Liberation Serif" w:hAnsi="Liberation Serif" w:cs="Liberation Serif"/>
          <w:color w:val="auto"/>
          <w:sz w:val="28"/>
          <w:szCs w:val="28"/>
        </w:rPr>
        <w:t>;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20B8BDF6" w14:textId="77777777" w:rsidR="00494CE1" w:rsidRPr="00CD39EC" w:rsidRDefault="00A16094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</w:t>
      </w:r>
      <w:r w:rsidRPr="00CD39EC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- список детей, направленных для зачисления в ДОО, из числа детей, состоящих на учете и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</w:t>
      </w:r>
      <w:r w:rsidR="00494CE1" w:rsidRPr="00CD39EC">
        <w:rPr>
          <w:rFonts w:ascii="Liberation Serif" w:hAnsi="Liberation Serif" w:cs="Liberation Serif"/>
          <w:color w:val="auto"/>
          <w:sz w:val="28"/>
          <w:szCs w:val="28"/>
        </w:rPr>
        <w:t>:</w:t>
      </w:r>
    </w:p>
    <w:p w14:paraId="2589B137" w14:textId="77777777" w:rsidR="00FF1058" w:rsidRPr="00CD39EC" w:rsidRDefault="00494CE1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заявител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– граждан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Российской Федерации, иностранны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граждан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, лиц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а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без гражданства, являющиеся родителями (законными представителями) ребенка, проживающего на территории муниципального образования «город Екатеринбург»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;</w:t>
      </w:r>
    </w:p>
    <w:p w14:paraId="5E19C54D" w14:textId="77777777" w:rsidR="00FF1058" w:rsidRPr="00CD39EC" w:rsidRDefault="00FF1058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районный оператор – специалист управления образования района, осуществляющий в соответствии с полномочиями учет детей, подлежащих обучению по образовательным программам дошкольного образования:</w:t>
      </w:r>
    </w:p>
    <w:p w14:paraId="5792534D" w14:textId="6027575E" w:rsidR="00A16094" w:rsidRPr="00CD39EC" w:rsidRDefault="005D44EE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городская комиссия - </w:t>
      </w:r>
      <w:r w:rsidRPr="00CD39EC">
        <w:rPr>
          <w:rFonts w:ascii="Liberation Serif" w:hAnsi="Liberation Serif" w:cs="Times New Roman"/>
          <w:color w:val="auto"/>
          <w:spacing w:val="0"/>
          <w:sz w:val="28"/>
          <w:szCs w:val="28"/>
        </w:rPr>
        <w:t>комиссии по утверждению списка учтенных детей, подлежащих обучению по образовательным программам дошкольного образования в муниципальном образовании «город Екатеринбург»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;</w:t>
      </w:r>
    </w:p>
    <w:p w14:paraId="0FD25DF5" w14:textId="0C14C0F9" w:rsidR="00FF1058" w:rsidRPr="00CD39EC" w:rsidRDefault="00FF1058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муниципальная дошкольная образовательная организация (далее – ДОО) – образовательная организация, осуществляющая образовательную деятельность по программам дошкольного образования и оказывающая услуги по присмотру и уходу за детьми</w:t>
      </w:r>
      <w:r w:rsidR="005D44EE" w:rsidRPr="00CD39EC">
        <w:rPr>
          <w:rFonts w:ascii="Liberation Serif" w:hAnsi="Liberation Serif" w:cs="Times New Roman"/>
          <w:color w:val="auto"/>
          <w:spacing w:val="0"/>
          <w:sz w:val="28"/>
          <w:szCs w:val="28"/>
        </w:rPr>
        <w:t xml:space="preserve"> в муниципальном образовании «город Екатеринбург»</w:t>
      </w:r>
      <w:r w:rsidR="005D44EE" w:rsidRPr="00CD39EC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6DF7CA17" w14:textId="307A3467" w:rsidR="00E92B22" w:rsidRPr="00E06EFE" w:rsidRDefault="00FD7B4B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Уч</w:t>
      </w:r>
      <w:r w:rsidR="00BC3A23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 </w:t>
      </w:r>
      <w:r w:rsidR="00563C2B">
        <w:rPr>
          <w:rFonts w:ascii="Liberation Serif" w:hAnsi="Liberation Serif" w:cs="Liberation Serif"/>
          <w:color w:val="auto"/>
          <w:sz w:val="28"/>
          <w:szCs w:val="28"/>
        </w:rPr>
        <w:t xml:space="preserve">детей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осуществляется специалистом управления образования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также или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районный оператор)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соответствии </w:t>
      </w:r>
      <w:r w:rsidR="00563C2B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полномочиями,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по графику</w:t>
      </w:r>
      <w:r w:rsidR="00C7495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приема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, утвержденному распоряжением Департамента образования</w:t>
      </w:r>
      <w:r w:rsidR="00854FB2">
        <w:rPr>
          <w:rFonts w:ascii="Liberation Serif" w:hAnsi="Liberation Serif" w:cs="Liberation Serif"/>
          <w:color w:val="auto"/>
          <w:sz w:val="28"/>
          <w:szCs w:val="28"/>
        </w:rPr>
        <w:t xml:space="preserve"> Администрации города Екатеринбурга (далее – Департамент образования</w:t>
      </w:r>
      <w:r w:rsidR="00E346CC">
        <w:rPr>
          <w:rFonts w:ascii="Liberation Serif" w:hAnsi="Liberation Serif" w:cs="Liberation Serif"/>
          <w:color w:val="auto"/>
          <w:sz w:val="28"/>
          <w:szCs w:val="28"/>
        </w:rPr>
        <w:t>).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20706D95" w14:textId="379BFBEA" w:rsidR="000E4601" w:rsidRPr="00E06EFE" w:rsidRDefault="00FD7B4B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Учет осуществляется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целью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организаци</w:t>
      </w:r>
      <w:r w:rsidR="00E346CC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предоставления общедоступного и бесплатного дошкольного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образования по основным общеобразовательным программам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дошкольного образования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в муниципальных образовательных организациях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, создания условий для осуществления присмотра и ухода за детьми, содержания детей дошкольного возраста в муниципальных образовательных организациях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2915EC20" w14:textId="59CD9169" w:rsidR="00BC3A23" w:rsidRPr="00E06EFE" w:rsidRDefault="00BC3A23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Учет детей ведется по возрастным группам, формируемым </w:t>
      </w:r>
      <w:r w:rsidR="00527BE3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учетом даты рождения детей, начиная с 1 сентября календарного года </w:t>
      </w:r>
      <w:r w:rsidR="00527BE3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 31 августа следующего календарного года:</w:t>
      </w:r>
    </w:p>
    <w:p w14:paraId="491051CE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дети первого года жизни, </w:t>
      </w:r>
    </w:p>
    <w:p w14:paraId="121F1EEF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второго года жизни,</w:t>
      </w:r>
    </w:p>
    <w:p w14:paraId="4EF27B29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третьего года жизни;</w:t>
      </w:r>
    </w:p>
    <w:p w14:paraId="476BA08C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четвертого года жизни;</w:t>
      </w:r>
    </w:p>
    <w:p w14:paraId="06FAEDBC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пятого года жизни;</w:t>
      </w:r>
    </w:p>
    <w:p w14:paraId="637EF4BA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шестого года жизни;</w:t>
      </w:r>
    </w:p>
    <w:p w14:paraId="187F5C96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седьмого года жизни.</w:t>
      </w:r>
    </w:p>
    <w:p w14:paraId="110B3C26" w14:textId="77777777" w:rsidR="000E4601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постановке на учет детей, родившихся в сентябре – ноябре, заявитель указывает возрастную учетную группу: по возрасту или на один год старше.</w:t>
      </w:r>
    </w:p>
    <w:p w14:paraId="0EF7FF13" w14:textId="05405BB7" w:rsidR="00BC3A23" w:rsidRPr="00E06EFE" w:rsidRDefault="00BC3A23" w:rsidP="005D44EE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формировании поименных списков детей, поставленных на учет, учитывается возрастная группа:</w:t>
      </w:r>
    </w:p>
    <w:p w14:paraId="76A78380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группа раннего возраста – дети второго и третьего года жизни, в том числе:</w:t>
      </w:r>
    </w:p>
    <w:p w14:paraId="4E83983C" w14:textId="65584B7E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группа раннего возраста для детей от 1 года до 1,5 лет, </w:t>
      </w:r>
    </w:p>
    <w:p w14:paraId="65774727" w14:textId="660D3D71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группа раннего возраста для детей от 1,5 до 2 лет, </w:t>
      </w:r>
    </w:p>
    <w:p w14:paraId="5B013FA3" w14:textId="37908706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группа раннего возраста для детей от 2 до 3 лет;</w:t>
      </w:r>
    </w:p>
    <w:p w14:paraId="59F331D8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младшая группа – дети четвертого года жизни;</w:t>
      </w:r>
    </w:p>
    <w:p w14:paraId="61CC1F4E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средняя группа – дети пятого года жизни;</w:t>
      </w:r>
    </w:p>
    <w:p w14:paraId="6ED9EC7E" w14:textId="77777777"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старшая группа – дети шестого года жизни;</w:t>
      </w:r>
    </w:p>
    <w:p w14:paraId="69891952" w14:textId="2C6B9BCF" w:rsidR="00A8040C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подготовительная к школе группа – дети седьмого года</w:t>
      </w:r>
      <w:r w:rsidR="005D44EE">
        <w:rPr>
          <w:rFonts w:ascii="Liberation Serif" w:hAnsi="Liberation Serif" w:cs="Liberation Serif"/>
          <w:color w:val="auto"/>
          <w:sz w:val="28"/>
          <w:szCs w:val="28"/>
        </w:rPr>
        <w:t xml:space="preserve"> жизни</w:t>
      </w:r>
      <w:r w:rsidR="00B8768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3C2F3AB0" w14:textId="77777777" w:rsidR="0040370C" w:rsidRPr="00CD39EC" w:rsidRDefault="0040370C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</w:rPr>
      </w:pPr>
    </w:p>
    <w:p w14:paraId="02EA071C" w14:textId="18DE847B" w:rsidR="005D44EE" w:rsidRPr="00CB1E68" w:rsidRDefault="00541627" w:rsidP="005D44EE">
      <w:pPr>
        <w:pStyle w:val="a3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2. 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Постановка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ребенка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на учет </w:t>
      </w:r>
    </w:p>
    <w:p w14:paraId="559DF07D" w14:textId="77777777" w:rsidR="005D44EE" w:rsidRPr="00CD39EC" w:rsidRDefault="005D44EE" w:rsidP="005D44EE">
      <w:pPr>
        <w:pStyle w:val="a3"/>
        <w:spacing w:after="0"/>
        <w:jc w:val="both"/>
        <w:rPr>
          <w:rFonts w:ascii="Liberation Serif" w:hAnsi="Liberation Serif" w:cs="Liberation Serif"/>
          <w:color w:val="auto"/>
        </w:rPr>
      </w:pPr>
    </w:p>
    <w:p w14:paraId="1F03AA7C" w14:textId="787C547A" w:rsidR="00D128BD" w:rsidRPr="00D128BD" w:rsidRDefault="00D128BD" w:rsidP="00D128BD">
      <w:pPr>
        <w:pStyle w:val="a3"/>
        <w:numPr>
          <w:ilvl w:val="0"/>
          <w:numId w:val="4"/>
        </w:numPr>
        <w:tabs>
          <w:tab w:val="left" w:pos="709"/>
        </w:tabs>
        <w:spacing w:before="0" w:after="0"/>
        <w:ind w:left="0"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>Прием заявлений о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постановке ребенка на учет, осуществляется: </w:t>
      </w:r>
    </w:p>
    <w:p w14:paraId="012B6A5A" w14:textId="6145CF63" w:rsidR="00D128BD" w:rsidRPr="00D128BD" w:rsidRDefault="00D128BD" w:rsidP="00D128BD">
      <w:pPr>
        <w:pStyle w:val="a3"/>
        <w:tabs>
          <w:tab w:val="left" w:pos="709"/>
        </w:tabs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bookmarkStart w:id="2" w:name="_Hlk208414189"/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в районных управлениях образования Департамента образования </w:t>
      </w:r>
      <w:bookmarkEnd w:id="2"/>
      <w:r w:rsidRPr="00D128BD">
        <w:rPr>
          <w:rFonts w:ascii="Liberation Serif" w:hAnsi="Liberation Serif" w:cs="Liberation Serif"/>
          <w:color w:val="auto"/>
          <w:sz w:val="28"/>
          <w:szCs w:val="28"/>
        </w:rPr>
        <w:t>по месту жительства ребенка;</w:t>
      </w:r>
    </w:p>
    <w:p w14:paraId="6570CF42" w14:textId="7B83C6C9" w:rsidR="00D128BD" w:rsidRPr="00D128BD" w:rsidRDefault="00D128BD" w:rsidP="00D128BD">
      <w:pPr>
        <w:pStyle w:val="a3"/>
        <w:tabs>
          <w:tab w:val="left" w:pos="709"/>
        </w:tabs>
        <w:spacing w:before="0" w:after="0"/>
        <w:ind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>и муниципальных услуг» (далее – многофункциональный центр) и его филиалах.</w:t>
      </w:r>
    </w:p>
    <w:p w14:paraId="55BF6121" w14:textId="77777777" w:rsidR="00D128BD" w:rsidRDefault="00D128BD" w:rsidP="00D128BD">
      <w:pPr>
        <w:pStyle w:val="a3"/>
        <w:tabs>
          <w:tab w:val="left" w:pos="709"/>
        </w:tabs>
        <w:spacing w:before="0" w:after="0"/>
        <w:ind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Также заявление о постановке ребенка на учет может быть подано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>в электронной форме через Единый портал.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6E74A316" w14:textId="5637ACDE" w:rsidR="00B41CB4" w:rsidRDefault="00D128BD" w:rsidP="00D128BD">
      <w:pPr>
        <w:pStyle w:val="a3"/>
        <w:numPr>
          <w:ilvl w:val="0"/>
          <w:numId w:val="4"/>
        </w:numPr>
        <w:tabs>
          <w:tab w:val="left" w:pos="709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 районных управлениях образования Департамента образования </w:t>
      </w:r>
      <w:r>
        <w:rPr>
          <w:rFonts w:ascii="Liberation Serif" w:hAnsi="Liberation Serif" w:cs="Liberation Serif"/>
          <w:color w:val="auto"/>
          <w:sz w:val="28"/>
          <w:szCs w:val="28"/>
        </w:rPr>
        <w:t>р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егистрация заявлений о постановке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ребенка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на учет, а также факта документального подтверждения подачи заявителем заявлени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я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о постановке на учет, поданных через Единый портал, многофункциональный центр, осуществляется районным оператором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в «Книге учета детей» на бумажном или электронном носителе. </w:t>
      </w:r>
    </w:p>
    <w:p w14:paraId="2C7AC428" w14:textId="16F79D5E" w:rsidR="00B41CB4" w:rsidRDefault="00B41CB4" w:rsidP="00B41CB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  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Регистрация документов, представленных заявителем для постановки реб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нка на уч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т для получения дошкольного образования в ДОО компенсирующей или оздоровительной направленности осуществляется районным оператором в «Книге уч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та детей, нуждающихся в группах компенсирующей или оздоровительной направленности». </w:t>
      </w:r>
    </w:p>
    <w:p w14:paraId="2D830CA8" w14:textId="018FCC1C" w:rsidR="005D44EE" w:rsidRPr="00B41CB4" w:rsidRDefault="005D44EE" w:rsidP="00B41CB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По завершении процедуры постановки ребенка на учет заявителю выдается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расписка в приеме документов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>, в которо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й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указан регистрационный номер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заявления</w:t>
      </w:r>
      <w:r w:rsidR="00644FDC">
        <w:rPr>
          <w:rFonts w:ascii="Liberation Serif" w:hAnsi="Liberation Serif" w:cs="Liberation Serif"/>
          <w:color w:val="auto"/>
          <w:sz w:val="28"/>
          <w:szCs w:val="28"/>
        </w:rPr>
        <w:t>,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или 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 xml:space="preserve">уведомление об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>отказ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в постановке ребенка на учет. </w:t>
      </w:r>
    </w:p>
    <w:p w14:paraId="338CCE65" w14:textId="77777777" w:rsidR="005D44EE" w:rsidRPr="00CD39EC" w:rsidRDefault="005D44EE" w:rsidP="00B41CB4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</w:rPr>
      </w:pPr>
    </w:p>
    <w:p w14:paraId="45094C3D" w14:textId="12589915" w:rsidR="00541627" w:rsidRPr="00E06EFE" w:rsidRDefault="005D44EE" w:rsidP="00E346CC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>
        <w:rPr>
          <w:rFonts w:ascii="Liberation Serif" w:hAnsi="Liberation Serif" w:cs="Liberation Serif"/>
          <w:color w:val="auto"/>
          <w:sz w:val="28"/>
          <w:szCs w:val="28"/>
        </w:rPr>
        <w:t>3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Внесение изменений в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учетную запись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ребенка </w:t>
      </w:r>
    </w:p>
    <w:p w14:paraId="35338144" w14:textId="13F2DC3B" w:rsidR="00CD39EC" w:rsidRDefault="00D53FF2" w:rsidP="00CD39EC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информационной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систем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</w:p>
    <w:p w14:paraId="04915C96" w14:textId="05260914" w:rsidR="00E346CC" w:rsidRDefault="00D128BD" w:rsidP="00CD39EC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При необходимости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внесения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изменени</w:t>
      </w:r>
      <w:r>
        <w:rPr>
          <w:rFonts w:ascii="Liberation Serif" w:hAnsi="Liberation Serif" w:cs="Liberation Serif"/>
          <w:color w:val="auto"/>
          <w:sz w:val="28"/>
          <w:szCs w:val="28"/>
        </w:rPr>
        <w:t>й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учетную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>запись</w:t>
      </w:r>
      <w:r w:rsidR="00CD39EC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D39EC" w:rsidRPr="00E06EFE">
        <w:rPr>
          <w:rFonts w:ascii="Liberation Serif" w:hAnsi="Liberation Serif" w:cs="Liberation Serif"/>
          <w:color w:val="auto"/>
          <w:sz w:val="28"/>
          <w:szCs w:val="28"/>
        </w:rPr>
        <w:t>ребенка</w:t>
      </w:r>
    </w:p>
    <w:p w14:paraId="069E9202" w14:textId="6B3A18C3" w:rsidR="00FD7B4B" w:rsidRPr="00E06EFE" w:rsidRDefault="000E1E9A" w:rsidP="00E346CC">
      <w:pPr>
        <w:pStyle w:val="a3"/>
        <w:tabs>
          <w:tab w:val="left" w:pos="993"/>
        </w:tabs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при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смене места жительства, </w:t>
      </w:r>
      <w:r w:rsidR="0077742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изменении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фамилии, имени, отчества, ребенка, даты рождения ребенка, истечении срока действия документа, подтверждающего внеочередное или первоочередное право на получение места в ДОО, контактных данных заявителя (номер телефона, адрес электронной почты)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заявителю необходимо обратиться в управление образования района или многофункциональный центр с соответствующим 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заявлением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0C541BE4" w14:textId="761C09F6" w:rsidR="00FD7B4B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Заявитель вправе внести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изменения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информацию, предоставленную в момент постановки ребенка на учет, в части выбора приоритетной ДОО и направленности группы в ДОО. Также заявитель может указать микрорайоны,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которы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будут исключены в информационной системе при комплектовании</w:t>
      </w:r>
      <w:r w:rsidR="00517DB8" w:rsidRPr="00517DB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для его заявления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5C776BC6" w14:textId="21D68D17" w:rsidR="00FD7B4B" w:rsidRPr="00E06EFE" w:rsidRDefault="00FD7B4B" w:rsidP="00E5254B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смене места жительства реб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нка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для перевода заявления 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из одного района муниципального образования «город Екатеринбург» в другой 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t>(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 предоставления места в ДОО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t>)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заявитель может обратиться в управление образования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 новому месту жительства с заявлением о переносе уч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тной записи. </w:t>
      </w:r>
      <w:r w:rsidR="00541627" w:rsidRPr="00E06EFE">
        <w:rPr>
          <w:rFonts w:ascii="Liberation Serif" w:hAnsi="Liberation Serif" w:cs="Liberation Serif"/>
          <w:sz w:val="28"/>
          <w:szCs w:val="28"/>
        </w:rPr>
        <w:t>Специалист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управления образования </w:t>
      </w:r>
      <w:r w:rsidR="00541627" w:rsidRPr="00E06EFE">
        <w:rPr>
          <w:rFonts w:ascii="Liberation Serif" w:hAnsi="Liberation Serif" w:cs="Liberation Serif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по новому месту жительства ребенка оформляет перевод </w:t>
      </w:r>
      <w:r w:rsidR="00E5254B">
        <w:rPr>
          <w:rFonts w:ascii="Liberation Serif" w:hAnsi="Liberation Serif" w:cs="Liberation Serif"/>
          <w:sz w:val="28"/>
          <w:szCs w:val="28"/>
        </w:rPr>
        <w:t>заявления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в информационной системе, </w:t>
      </w:r>
      <w:r w:rsidR="00E5254B">
        <w:rPr>
          <w:rFonts w:ascii="Liberation Serif" w:hAnsi="Liberation Serif" w:cs="Liberation Serif"/>
          <w:sz w:val="28"/>
          <w:szCs w:val="28"/>
        </w:rPr>
        <w:t xml:space="preserve">при этом </w:t>
      </w:r>
      <w:r w:rsidR="00E5254B" w:rsidRPr="00E06EFE">
        <w:rPr>
          <w:rFonts w:ascii="Liberation Serif" w:hAnsi="Liberation Serif" w:cs="Liberation Serif"/>
          <w:sz w:val="28"/>
          <w:szCs w:val="28"/>
        </w:rPr>
        <w:t>сохраняю</w:t>
      </w:r>
      <w:r w:rsidR="00E5254B">
        <w:rPr>
          <w:rFonts w:ascii="Liberation Serif" w:hAnsi="Liberation Serif" w:cs="Liberation Serif"/>
          <w:sz w:val="28"/>
          <w:szCs w:val="28"/>
        </w:rPr>
        <w:t>тся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дат</w:t>
      </w:r>
      <w:r w:rsidR="00E5254B">
        <w:rPr>
          <w:rFonts w:ascii="Liberation Serif" w:hAnsi="Liberation Serif" w:cs="Liberation Serif"/>
          <w:sz w:val="28"/>
          <w:szCs w:val="28"/>
        </w:rPr>
        <w:t>а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B34EA5" w:rsidRPr="00E06EFE">
        <w:rPr>
          <w:rFonts w:ascii="Liberation Serif" w:hAnsi="Liberation Serif" w:cs="Liberation Serif"/>
          <w:sz w:val="28"/>
          <w:szCs w:val="28"/>
        </w:rPr>
        <w:t>и врем</w:t>
      </w:r>
      <w:r w:rsidR="00E5254B">
        <w:rPr>
          <w:rFonts w:ascii="Liberation Serif" w:hAnsi="Liberation Serif" w:cs="Liberation Serif"/>
          <w:sz w:val="28"/>
          <w:szCs w:val="28"/>
        </w:rPr>
        <w:t>я</w:t>
      </w:r>
      <w:r w:rsidR="00B34EA5"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sz w:val="28"/>
          <w:szCs w:val="28"/>
        </w:rPr>
        <w:t>постановки реб</w:t>
      </w:r>
      <w:r w:rsidR="000E1E9A" w:rsidRPr="00E06EFE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>нка на уч</w:t>
      </w:r>
      <w:r w:rsidR="000E1E9A" w:rsidRPr="00E06EFE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>т.</w:t>
      </w:r>
    </w:p>
    <w:p w14:paraId="44FD49B1" w14:textId="77777777" w:rsidR="00422C9B" w:rsidRDefault="005278E3" w:rsidP="00E06EFE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В случае несогласия родителя (законного представителя) </w:t>
      </w:r>
      <w:r w:rsidRPr="00E06EFE">
        <w:rPr>
          <w:rFonts w:ascii="Liberation Serif" w:hAnsi="Liberation Serif" w:cs="Liberation Serif"/>
          <w:sz w:val="28"/>
          <w:szCs w:val="28"/>
        </w:rPr>
        <w:br/>
        <w:t>с зачислением ребенка в ДОО, в котором было предоставлено место, регистрация заявления о смене ДОО осуществляется в день обращения заявителя</w:t>
      </w:r>
      <w:r w:rsidR="00422C9B">
        <w:rPr>
          <w:rFonts w:ascii="Liberation Serif" w:hAnsi="Liberation Serif" w:cs="Liberation Serif"/>
          <w:sz w:val="28"/>
          <w:szCs w:val="28"/>
        </w:rPr>
        <w:t>.</w:t>
      </w:r>
    </w:p>
    <w:p w14:paraId="4C70DE2B" w14:textId="499D46AF" w:rsidR="00541627" w:rsidRPr="00E06EFE" w:rsidRDefault="00422C9B" w:rsidP="00422C9B">
      <w:pPr>
        <w:pStyle w:val="a5"/>
        <w:widowControl w:val="0"/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 заявлением о смене </w:t>
      </w:r>
      <w:r w:rsidR="00517DB8">
        <w:rPr>
          <w:rFonts w:ascii="Liberation Serif" w:hAnsi="Liberation Serif" w:cs="Liberation Serif"/>
          <w:sz w:val="28"/>
          <w:szCs w:val="28"/>
        </w:rPr>
        <w:t xml:space="preserve">ДОО </w:t>
      </w:r>
      <w:r>
        <w:rPr>
          <w:rFonts w:ascii="Liberation Serif" w:hAnsi="Liberation Serif" w:cs="Liberation Serif"/>
          <w:sz w:val="28"/>
          <w:szCs w:val="28"/>
        </w:rPr>
        <w:t xml:space="preserve">родитель (законный представитель) может обратиться в управление образования или многофункциональный центр </w:t>
      </w:r>
      <w:r w:rsidRPr="00E06EFE">
        <w:rPr>
          <w:rFonts w:ascii="Liberation Serif" w:hAnsi="Liberation Serif" w:cs="Liberation Serif"/>
          <w:sz w:val="28"/>
          <w:szCs w:val="28"/>
        </w:rPr>
        <w:t>после</w:t>
      </w:r>
      <w:r w:rsidR="005278E3" w:rsidRPr="00E06EFE">
        <w:rPr>
          <w:rFonts w:ascii="Liberation Serif" w:hAnsi="Liberation Serif" w:cs="Liberation Serif"/>
          <w:sz w:val="28"/>
          <w:szCs w:val="28"/>
        </w:rPr>
        <w:t xml:space="preserve"> заседания городской комиссии</w:t>
      </w:r>
      <w:r>
        <w:rPr>
          <w:rFonts w:ascii="Liberation Serif" w:hAnsi="Liberation Serif" w:cs="Liberation Serif"/>
          <w:sz w:val="28"/>
          <w:szCs w:val="28"/>
        </w:rPr>
        <w:t>, на котором утверждаются поименные списки</w:t>
      </w:r>
      <w:r w:rsidR="005278E3" w:rsidRPr="00E06EFE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549BC0EF" w14:textId="0E16810F" w:rsidR="005278E3" w:rsidRPr="00E06EFE" w:rsidRDefault="005278E3" w:rsidP="00E06EFE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>Заявление о смене ДОО рассматривается в указанный заявителем период</w:t>
      </w:r>
      <w:r w:rsidR="00C9579F">
        <w:rPr>
          <w:rFonts w:ascii="Liberation Serif" w:hAnsi="Liberation Serif" w:cs="Liberation Serif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на свободные места, только в те ДОО, которые указаны </w:t>
      </w:r>
      <w:r w:rsidR="00854FB2">
        <w:rPr>
          <w:rFonts w:ascii="Liberation Serif" w:hAnsi="Liberation Serif" w:cs="Liberation Serif"/>
          <w:sz w:val="28"/>
          <w:szCs w:val="28"/>
        </w:rPr>
        <w:t xml:space="preserve">заявителем </w:t>
      </w:r>
      <w:r w:rsidRPr="00E06EFE">
        <w:rPr>
          <w:rFonts w:ascii="Liberation Serif" w:hAnsi="Liberation Serif" w:cs="Liberation Serif"/>
          <w:sz w:val="28"/>
          <w:szCs w:val="28"/>
        </w:rPr>
        <w:t>как приоритетные. При наличии свободных мест в приоритетных ДОО заявление о смене ДОО может быть удовлетворено.</w:t>
      </w:r>
    </w:p>
    <w:p w14:paraId="5312B056" w14:textId="31AD7D4B" w:rsidR="00FD7B4B" w:rsidRPr="00E06EFE" w:rsidRDefault="005278E3" w:rsidP="00E06EFE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>При отсутствии свободных мест в приоритетные ДОО, по окончании периода, установленного заявителем, заявление рассматривается в общем порядке</w:t>
      </w:r>
      <w:r w:rsidR="00C9579F">
        <w:rPr>
          <w:rFonts w:ascii="Liberation Serif" w:hAnsi="Liberation Serif" w:cs="Liberation Serif"/>
          <w:sz w:val="28"/>
          <w:szCs w:val="28"/>
        </w:rPr>
        <w:t xml:space="preserve"> – сначала приоритетные ДОО, при отсутствии в них свободных мест все ДОО района по мере удаления от места жительства.</w:t>
      </w:r>
    </w:p>
    <w:p w14:paraId="3A9C93E6" w14:textId="77777777" w:rsidR="000E1E9A" w:rsidRPr="00CD39EC" w:rsidRDefault="000E1E9A" w:rsidP="00E06EFE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</w:rPr>
      </w:pPr>
    </w:p>
    <w:p w14:paraId="6D22E4CD" w14:textId="5DD61ADD" w:rsidR="00777143" w:rsidRPr="00E06EFE" w:rsidRDefault="00541627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4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>Ф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>ормировани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плана комплектования ДОО </w:t>
      </w:r>
    </w:p>
    <w:p w14:paraId="41791C5F" w14:textId="003F2B7E" w:rsidR="00777143" w:rsidRPr="00E06EFE" w:rsidRDefault="00777143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>следующий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учебный год</w:t>
      </w:r>
    </w:p>
    <w:p w14:paraId="1CB31905" w14:textId="77777777" w:rsidR="00777143" w:rsidRPr="00CD39EC" w:rsidRDefault="00777143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</w:rPr>
      </w:pPr>
    </w:p>
    <w:p w14:paraId="08895A43" w14:textId="1061E150" w:rsidR="00777143" w:rsidRPr="00E06EFE" w:rsidRDefault="00777143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Не позднее чем за один месяц до начала формирования поименных списков детей на следующий учебный год (до 1 апреля), руководители ДОО предоставляют специалисту управления образования района сведения о наполняемости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групп 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ДОО в соответствии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с муниципальным заданием, полученным на текущий и следующий календарны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год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ы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, данные о количестве мест, открываемых для комплектования на следующий учебный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год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с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указанием возраста детей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 направленности групп. </w:t>
      </w:r>
    </w:p>
    <w:p w14:paraId="21095639" w14:textId="2D45EA5B" w:rsidR="00FD487B" w:rsidRPr="00E06EFE" w:rsidRDefault="00FD487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Работник районного управления образования 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проверяет представленные данные с учетом фактической наполняемости ДОО, формирует план комплектования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с указанием всех 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ДОО района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 представляет его в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>Департамент образования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6C972866" w14:textId="496F42FB" w:rsidR="00777143" w:rsidRPr="00E06EFE" w:rsidRDefault="00777143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 заседании городской комиссии до 20 апреля текущего года утверждается </w:t>
      </w:r>
      <w:r w:rsidR="00C9579F">
        <w:rPr>
          <w:rFonts w:ascii="Liberation Serif" w:hAnsi="Liberation Serif" w:cs="Liberation Serif"/>
          <w:color w:val="auto"/>
          <w:sz w:val="28"/>
          <w:szCs w:val="28"/>
        </w:rPr>
        <w:t>П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лан комплектования ДОО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муниципально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образовани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«город Екатеринбург» на следящий учебный год.</w:t>
      </w:r>
    </w:p>
    <w:p w14:paraId="061D1A15" w14:textId="33FCC731" w:rsidR="00777143" w:rsidRPr="00E06EFE" w:rsidRDefault="00777143" w:rsidP="009922B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После утверждения городской комиссией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П</w:t>
      </w:r>
      <w:r w:rsidR="0035297F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лана комплектования ДОО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(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количества мест, открываемых для комплектования ДОО на следующий учебный год), районный оператор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заполняет </w:t>
      </w:r>
      <w:r w:rsidR="00E06EF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количество мест для комплектования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групп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>ах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общеразвивающей, компенсирующей и оздоровительной направленности </w:t>
      </w:r>
      <w:r w:rsidR="00E06EF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каждой ДОО. </w:t>
      </w:r>
    </w:p>
    <w:p w14:paraId="50F162DC" w14:textId="77777777" w:rsidR="00E06EFE" w:rsidRPr="00CD39EC" w:rsidRDefault="00E06EFE" w:rsidP="00FC5F5C">
      <w:pPr>
        <w:pStyle w:val="a3"/>
        <w:spacing w:before="0" w:after="0"/>
        <w:ind w:left="709"/>
        <w:rPr>
          <w:rFonts w:ascii="Liberation Serif" w:hAnsi="Liberation Serif" w:cs="Liberation Serif"/>
          <w:color w:val="auto"/>
        </w:rPr>
      </w:pPr>
    </w:p>
    <w:p w14:paraId="1ED6718A" w14:textId="56E32F57" w:rsidR="00D7035E" w:rsidRPr="00E06EFE" w:rsidRDefault="00541627" w:rsidP="00DD4EA3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5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 xml:space="preserve">Подтверждение </w:t>
      </w:r>
      <w:r w:rsidR="00D7035E" w:rsidRPr="00E06EFE">
        <w:rPr>
          <w:rFonts w:ascii="Liberation Serif" w:hAnsi="Liberation Serif" w:cs="Liberation Serif"/>
          <w:color w:val="auto"/>
          <w:sz w:val="28"/>
          <w:szCs w:val="28"/>
        </w:rPr>
        <w:t>внеочередного, первоочередного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 xml:space="preserve"> или </w:t>
      </w:r>
      <w:r w:rsidR="00D7035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преимущественного права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 xml:space="preserve">приема в ДОО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при ф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ормировани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списков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детей в информационной системе</w:t>
      </w:r>
    </w:p>
    <w:p w14:paraId="214948F6" w14:textId="77777777" w:rsidR="00FD7B4B" w:rsidRPr="00CD39EC" w:rsidRDefault="00FD7B4B" w:rsidP="00E06EFE">
      <w:pPr>
        <w:pStyle w:val="a3"/>
        <w:spacing w:before="0" w:after="0"/>
        <w:ind w:firstLine="709"/>
        <w:jc w:val="both"/>
        <w:rPr>
          <w:rFonts w:ascii="Liberation Serif" w:hAnsi="Liberation Serif" w:cs="Liberation Serif"/>
          <w:color w:val="auto"/>
        </w:rPr>
      </w:pPr>
    </w:p>
    <w:p w14:paraId="12B74632" w14:textId="77777777" w:rsidR="0035297F" w:rsidRDefault="00FD7B4B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Формирование поим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нных списков учт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нных детей осуществляется в автоматическом режиме в информационной системе.</w:t>
      </w:r>
    </w:p>
    <w:p w14:paraId="6713E397" w14:textId="77777777" w:rsidR="0035297F" w:rsidRPr="00C07681" w:rsidRDefault="00B3416C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35297F">
        <w:rPr>
          <w:rFonts w:ascii="Liberation Serif" w:hAnsi="Liberation Serif" w:cs="Liberation Serif"/>
          <w:color w:val="auto"/>
          <w:sz w:val="28"/>
          <w:szCs w:val="28"/>
        </w:rPr>
        <w:t>При наличии внеочередного, первоочередного, преимущественного права районный оператор подтверждает такое право в информационной системе в период проведения основного или дополнительного период</w:t>
      </w:r>
      <w:r w:rsidR="0035297F" w:rsidRPr="0035297F">
        <w:rPr>
          <w:rFonts w:ascii="Liberation Serif" w:hAnsi="Liberation Serif" w:cs="Liberation Serif"/>
          <w:color w:val="auto"/>
          <w:sz w:val="28"/>
          <w:szCs w:val="28"/>
        </w:rPr>
        <w:t>ов</w:t>
      </w:r>
      <w:r w:rsidRPr="0035297F">
        <w:rPr>
          <w:rFonts w:ascii="Liberation Serif" w:hAnsi="Liberation Serif" w:cs="Liberation Serif"/>
          <w:color w:val="auto"/>
          <w:sz w:val="28"/>
          <w:szCs w:val="28"/>
        </w:rPr>
        <w:t xml:space="preserve"> комплектования на основании подтверждающих </w:t>
      </w:r>
      <w:r w:rsidRPr="00C07681">
        <w:rPr>
          <w:rFonts w:ascii="Liberation Serif" w:hAnsi="Liberation Serif" w:cs="Liberation Serif"/>
          <w:color w:val="auto"/>
          <w:sz w:val="28"/>
          <w:szCs w:val="28"/>
        </w:rPr>
        <w:t>документов.</w:t>
      </w:r>
    </w:p>
    <w:p w14:paraId="4F707A6A" w14:textId="6A9095F0" w:rsidR="00FD7B4B" w:rsidRPr="0035297F" w:rsidRDefault="00C9579F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</w:t>
      </w:r>
      <w:r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аждая учетная запись рассматривается </w:t>
      </w:r>
      <w:r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 автоматическом режиме на предмет включения в поим</w:t>
      </w:r>
      <w:r w:rsidR="000E1E9A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>нный список для зачисления в ДОО, территориально закрепл</w:t>
      </w:r>
      <w:r w:rsidR="000E1E9A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>нн</w:t>
      </w:r>
      <w:r w:rsidR="00B3416C" w:rsidRPr="00C07681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 за адресом проживания реб</w:t>
      </w:r>
      <w:r w:rsidR="00B3416C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нка, указанного заявителем. </w:t>
      </w:r>
      <w:r w:rsidR="00750752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Далее </w:t>
      </w:r>
      <w:r w:rsidR="00750752" w:rsidRPr="0035297F">
        <w:rPr>
          <w:rFonts w:ascii="Liberation Serif" w:hAnsi="Liberation Serif" w:cs="Liberation Serif"/>
          <w:sz w:val="28"/>
          <w:szCs w:val="28"/>
        </w:rPr>
        <w:t>рассматривается ДОО, указанные заявителем как приоритетные для зачисления.</w:t>
      </w:r>
    </w:p>
    <w:p w14:paraId="291517B7" w14:textId="306CB0B4" w:rsidR="00FD7B4B" w:rsidRPr="00E06EFE" w:rsidRDefault="00FD7B4B" w:rsidP="00E06EFE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При отсутствии мест </w:t>
      </w:r>
      <w:r w:rsidR="007839C2">
        <w:rPr>
          <w:rFonts w:ascii="Liberation Serif" w:hAnsi="Liberation Serif" w:cs="Liberation Serif"/>
          <w:sz w:val="28"/>
          <w:szCs w:val="28"/>
        </w:rPr>
        <w:t>в территориально закрепленной</w:t>
      </w:r>
      <w:r w:rsidR="0035297F" w:rsidRPr="0035297F">
        <w:rPr>
          <w:rFonts w:ascii="Liberation Serif" w:hAnsi="Liberation Serif" w:cs="Liberation Serif"/>
          <w:sz w:val="28"/>
          <w:szCs w:val="28"/>
        </w:rPr>
        <w:t xml:space="preserve"> </w:t>
      </w:r>
      <w:r w:rsidR="0035297F">
        <w:rPr>
          <w:rFonts w:ascii="Liberation Serif" w:hAnsi="Liberation Serif" w:cs="Liberation Serif"/>
          <w:sz w:val="28"/>
          <w:szCs w:val="28"/>
        </w:rPr>
        <w:t>ДОО</w:t>
      </w:r>
      <w:r w:rsidR="007839C2">
        <w:rPr>
          <w:rFonts w:ascii="Liberation Serif" w:hAnsi="Liberation Serif" w:cs="Liberation Serif"/>
          <w:sz w:val="28"/>
          <w:szCs w:val="28"/>
        </w:rPr>
        <w:t xml:space="preserve">, </w:t>
      </w:r>
      <w:r w:rsidR="00995BDF">
        <w:rPr>
          <w:rFonts w:ascii="Liberation Serif" w:hAnsi="Liberation Serif" w:cs="Liberation Serif"/>
          <w:sz w:val="28"/>
          <w:szCs w:val="28"/>
        </w:rPr>
        <w:br/>
      </w:r>
      <w:r w:rsidR="007839C2">
        <w:rPr>
          <w:rFonts w:ascii="Liberation Serif" w:hAnsi="Liberation Serif" w:cs="Liberation Serif"/>
          <w:sz w:val="28"/>
          <w:szCs w:val="28"/>
        </w:rPr>
        <w:t xml:space="preserve">в приоритетных для </w:t>
      </w:r>
      <w:r w:rsidR="00995BDF">
        <w:rPr>
          <w:rFonts w:ascii="Liberation Serif" w:hAnsi="Liberation Serif" w:cs="Liberation Serif"/>
          <w:sz w:val="28"/>
          <w:szCs w:val="28"/>
        </w:rPr>
        <w:t>зачисления</w:t>
      </w:r>
      <w:r w:rsidR="0035297F">
        <w:rPr>
          <w:rFonts w:ascii="Liberation Serif" w:hAnsi="Liberation Serif" w:cs="Liberation Serif"/>
          <w:sz w:val="28"/>
          <w:szCs w:val="28"/>
        </w:rPr>
        <w:t xml:space="preserve"> ДОО</w:t>
      </w:r>
      <w:r w:rsidR="00995BDF">
        <w:rPr>
          <w:rFonts w:ascii="Liberation Serif" w:hAnsi="Liberation Serif" w:cs="Liberation Serif"/>
          <w:sz w:val="28"/>
          <w:szCs w:val="28"/>
        </w:rPr>
        <w:t xml:space="preserve">, </w:t>
      </w:r>
      <w:r w:rsidR="00995BDF" w:rsidRPr="00E06EFE">
        <w:rPr>
          <w:rFonts w:ascii="Liberation Serif" w:hAnsi="Liberation Serif" w:cs="Liberation Serif"/>
          <w:sz w:val="28"/>
          <w:szCs w:val="28"/>
        </w:rPr>
        <w:t>учетная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запись рассматривается </w:t>
      </w:r>
      <w:r w:rsidR="007839C2">
        <w:rPr>
          <w:rFonts w:ascii="Liberation Serif" w:hAnsi="Liberation Serif" w:cs="Liberation Serif"/>
          <w:sz w:val="28"/>
          <w:szCs w:val="28"/>
        </w:rPr>
        <w:t xml:space="preserve">в другие ДОО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по мере удаления от места жительства </w:t>
      </w:r>
      <w:r w:rsidR="007839C2">
        <w:rPr>
          <w:rFonts w:ascii="Liberation Serif" w:hAnsi="Liberation Serif" w:cs="Liberation Serif"/>
          <w:sz w:val="28"/>
          <w:szCs w:val="28"/>
        </w:rPr>
        <w:t>в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B3416C" w:rsidRPr="00E06EFE">
        <w:rPr>
          <w:rFonts w:ascii="Liberation Serif" w:hAnsi="Liberation Serif" w:cs="Liberation Serif"/>
          <w:sz w:val="28"/>
          <w:szCs w:val="28"/>
        </w:rPr>
        <w:t>а</w:t>
      </w:r>
      <w:r w:rsidRPr="00E06EFE">
        <w:rPr>
          <w:rFonts w:ascii="Liberation Serif" w:hAnsi="Liberation Serif" w:cs="Liberation Serif"/>
          <w:sz w:val="28"/>
          <w:szCs w:val="28"/>
        </w:rPr>
        <w:t>дминистративном район</w:t>
      </w:r>
      <w:r w:rsidR="007839C2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, </w:t>
      </w:r>
      <w:r w:rsidR="007839C2">
        <w:rPr>
          <w:rFonts w:ascii="Liberation Serif" w:hAnsi="Liberation Serif" w:cs="Liberation Serif"/>
          <w:sz w:val="28"/>
          <w:szCs w:val="28"/>
        </w:rPr>
        <w:t xml:space="preserve">в </w:t>
      </w:r>
      <w:r w:rsidRPr="00E06EFE">
        <w:rPr>
          <w:rFonts w:ascii="Liberation Serif" w:hAnsi="Liberation Serif" w:cs="Liberation Serif"/>
          <w:sz w:val="28"/>
          <w:szCs w:val="28"/>
        </w:rPr>
        <w:t>город</w:t>
      </w:r>
      <w:r w:rsidR="007839C2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(</w:t>
      </w:r>
      <w:r w:rsidR="007839C2">
        <w:rPr>
          <w:rFonts w:ascii="Liberation Serif" w:hAnsi="Liberation Serif" w:cs="Liberation Serif"/>
          <w:sz w:val="28"/>
          <w:szCs w:val="28"/>
        </w:rPr>
        <w:t>если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указан</w:t>
      </w:r>
      <w:r w:rsidR="007839C2">
        <w:rPr>
          <w:rFonts w:ascii="Liberation Serif" w:hAnsi="Liberation Serif" w:cs="Liberation Serif"/>
          <w:sz w:val="28"/>
          <w:szCs w:val="28"/>
        </w:rPr>
        <w:t>о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заявителем в заявлении).</w:t>
      </w:r>
    </w:p>
    <w:p w14:paraId="293B8DD7" w14:textId="0BBEE724" w:rsidR="00FD7B4B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нный список учт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детей, направляемый в ДОО, </w:t>
      </w:r>
      <w:r w:rsidR="00995BDF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основной период комплектования на следующий учебный год формируется не позднее 20 мая, в </w:t>
      </w:r>
      <w:r w:rsidR="00E92B2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дополнительный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период </w:t>
      </w:r>
      <w:r w:rsidR="00E92B2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комплектования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ДОО в течение учебного года – ежемесячно (при наличии свободных мест)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t xml:space="preserve"> начиная с 1 июля текущего года до 31 марта следующего года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53C85902" w14:textId="10E9DF9C" w:rsidR="0040370C" w:rsidRDefault="00FD7B4B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нный список детей формируется по каждой ДОО отдельно.</w:t>
      </w:r>
    </w:p>
    <w:p w14:paraId="4F8B914C" w14:textId="5E32EA60" w:rsidR="00FD7B4B" w:rsidRDefault="0040370C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 формируется с учетом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территориального закрепления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 xml:space="preserve">за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>ДОО (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для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>групп общеразвивающей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D7B4B" w:rsidRPr="00DD4EA3">
        <w:rPr>
          <w:rFonts w:ascii="Liberation Serif" w:hAnsi="Liberation Serif" w:cs="Liberation Serif"/>
          <w:color w:val="auto"/>
          <w:sz w:val="28"/>
          <w:szCs w:val="28"/>
        </w:rPr>
        <w:t>направленности</w:t>
      </w:r>
      <w:r w:rsidR="00B35056" w:rsidRPr="00DD4EA3">
        <w:rPr>
          <w:rFonts w:ascii="Liberation Serif" w:hAnsi="Liberation Serif" w:cs="Liberation Serif"/>
          <w:color w:val="auto"/>
          <w:sz w:val="28"/>
          <w:szCs w:val="28"/>
        </w:rPr>
        <w:t>)</w:t>
      </w:r>
      <w:r w:rsidR="00FD7B4B" w:rsidRPr="00DD4EA3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62564A7A" w14:textId="7E5D04BB" w:rsidR="00CD39EC" w:rsidRPr="00DD4EA3" w:rsidRDefault="00CD39EC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 на получение места в группах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компенсирующей и оздоровительной направленности формируется без учета</w:t>
      </w:r>
    </w:p>
    <w:p w14:paraId="3851EE7F" w14:textId="2F7D0267" w:rsidR="00FD7B4B" w:rsidRDefault="00FD7B4B" w:rsidP="00CD39EC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территориального закрепления 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ДОО.</w:t>
      </w:r>
    </w:p>
    <w:p w14:paraId="2B20999A" w14:textId="77777777" w:rsidR="00CD39EC" w:rsidRPr="00E06EFE" w:rsidRDefault="00CD39EC" w:rsidP="00E346CC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7E27FFD5" w14:textId="0B43228B" w:rsidR="00C07681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6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. Утверждение поим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списков </w:t>
      </w:r>
      <w:r w:rsidR="001D73F8" w:rsidRPr="00E06EFE">
        <w:rPr>
          <w:rFonts w:ascii="Liberation Serif" w:hAnsi="Liberation Serif" w:cs="Liberation Serif"/>
          <w:color w:val="auto"/>
          <w:sz w:val="28"/>
          <w:szCs w:val="28"/>
        </w:rPr>
        <w:t>детей и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направление </w:t>
      </w:r>
    </w:p>
    <w:p w14:paraId="2EB03D04" w14:textId="409E5799" w:rsidR="00E06EFE" w:rsidRDefault="00C07681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поименных списков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детей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в ДОО</w:t>
      </w:r>
    </w:p>
    <w:p w14:paraId="50D3C863" w14:textId="77777777" w:rsidR="00E06EFE" w:rsidRPr="00E346CC" w:rsidRDefault="00E06EFE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</w:p>
    <w:p w14:paraId="4F256918" w14:textId="603C1C6D" w:rsidR="00D25765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основной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период комплектования 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t xml:space="preserve">(с 1 апреля до 30 июня)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нные списки детей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для направления в ДОО формируются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один раз в период с </w:t>
      </w:r>
      <w:bookmarkStart w:id="3" w:name="_Hlk205477559"/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1 по </w:t>
      </w:r>
      <w:r w:rsidR="00355D6E">
        <w:rPr>
          <w:rFonts w:ascii="Liberation Serif" w:hAnsi="Liberation Serif" w:cs="Liberation Serif"/>
          <w:color w:val="auto"/>
          <w:sz w:val="28"/>
          <w:szCs w:val="28"/>
        </w:rPr>
        <w:t>20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мая текущего года.  </w:t>
      </w:r>
    </w:p>
    <w:p w14:paraId="7C205228" w14:textId="414E0491" w:rsidR="00FD7B4B" w:rsidRPr="007839C2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ДОО</w:t>
      </w:r>
      <w:bookmarkEnd w:id="3"/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утверждаются на заседании городской комиссии, которое проводится 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срок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 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>20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мая текущего года. </w:t>
      </w:r>
    </w:p>
    <w:p w14:paraId="49DBCB37" w14:textId="1D282E04" w:rsidR="007839C2" w:rsidRPr="00E06EFE" w:rsidRDefault="007839C2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После утверждения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t>городской комиссией</w:t>
      </w:r>
      <w:r w:rsidR="005113F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поименных списков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для направления в ДОО</w:t>
      </w:r>
      <w:r>
        <w:rPr>
          <w:rFonts w:ascii="Liberation Serif" w:hAnsi="Liberation Serif" w:cs="Liberation Serif"/>
          <w:color w:val="auto"/>
          <w:sz w:val="28"/>
          <w:szCs w:val="28"/>
        </w:rPr>
        <w:t>, издаются распоряжения Департамента образования Администрации города Екатеринбурга о направлении утвержденных поименных списков детей на обучение по программам дошкольного образования</w:t>
      </w:r>
      <w:r w:rsidR="00355D6E">
        <w:rPr>
          <w:rFonts w:ascii="Liberation Serif" w:hAnsi="Liberation Serif" w:cs="Liberation Serif"/>
          <w:color w:val="auto"/>
          <w:sz w:val="28"/>
          <w:szCs w:val="28"/>
        </w:rPr>
        <w:t>;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о направлении утвержденных поименных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t xml:space="preserve">списков детей,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br/>
        <w:t>в отношении которых совершены переводы из одной ДОО в другую</w:t>
      </w:r>
      <w:r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56DD45E6" w14:textId="5924399A" w:rsidR="00D53FF2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срок 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до 25 мая утвержденные поименные списки детей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для направления в ДОО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B3505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заверенные подписью начальника управления образования района и печатью,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вы</w:t>
      </w:r>
      <w:r w:rsidR="00B35056" w:rsidRPr="00E06EFE">
        <w:rPr>
          <w:rFonts w:ascii="Liberation Serif" w:hAnsi="Liberation Serif" w:cs="Liberation Serif"/>
          <w:color w:val="auto"/>
          <w:sz w:val="28"/>
          <w:szCs w:val="28"/>
        </w:rPr>
        <w:t>даются руководител</w:t>
      </w:r>
      <w:r w:rsidR="006A3415" w:rsidRPr="00E06EFE">
        <w:rPr>
          <w:rFonts w:ascii="Liberation Serif" w:hAnsi="Liberation Serif" w:cs="Liberation Serif"/>
          <w:color w:val="auto"/>
          <w:sz w:val="28"/>
          <w:szCs w:val="28"/>
        </w:rPr>
        <w:t>ям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ДОО</w:t>
      </w:r>
      <w:r w:rsidR="00B34EA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на бумажном носителе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16A5E150" w14:textId="3A9CC0E2" w:rsidR="00541627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дополнительный период комплектования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списки формируются </w:t>
      </w:r>
      <w:r w:rsidR="004466C4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с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28 числа текущего месяца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 5 числа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следующего месяца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(в январе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–</w:t>
      </w:r>
      <w:r w:rsidR="001343C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25 декабря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до 15</w:t>
      </w:r>
      <w:r w:rsidR="001343C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января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). </w:t>
      </w:r>
    </w:p>
    <w:p w14:paraId="7EFCB998" w14:textId="0A65F6E7" w:rsidR="00FD7B4B" w:rsidRPr="00E06EFE" w:rsidRDefault="00796D6D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в ДОО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утверждаются на заседании городской комиссии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5 числа текущего месяца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1D73F8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(в январе – 15 числа)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(или на следующий рабочий день при совпадении даты с выходным днем)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>.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17384685" w14:textId="1634FB5E" w:rsidR="00FD7B4B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>дополнительный период комплектования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в ДОО, заверенные подписью начальника управления образования района и печатью,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вы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даются руководителям ДОО на бумажном носителе в срок до 10 числа текущего месяца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(в январе – до 20 числа).</w:t>
      </w:r>
    </w:p>
    <w:p w14:paraId="71B68DEA" w14:textId="6A25FEB6" w:rsidR="00C45A1B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Прием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детей в ДОО проводится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 xml:space="preserve">в соответствии со списками </w:t>
      </w:r>
      <w:r w:rsidR="004466C4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на основании локального нормативного акта «П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равила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приема на обучение», утвержденного руководителем ДОО.</w:t>
      </w:r>
    </w:p>
    <w:p w14:paraId="0B653326" w14:textId="64D03F94" w:rsidR="001D73F8" w:rsidRPr="00E06EFE" w:rsidRDefault="00035E71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После издания приказа о приеме в учреждение ребенок снимается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с учета детей, нуждающихся в предоставлении места в учреждении.</w:t>
      </w:r>
    </w:p>
    <w:p w14:paraId="62A40536" w14:textId="77777777" w:rsidR="00A7639A" w:rsidRPr="00E346CC" w:rsidRDefault="00A7639A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2423F41F" w14:textId="13EE29B5" w:rsidR="00A7639A" w:rsidRDefault="00A7639A" w:rsidP="00183740">
      <w:pPr>
        <w:pStyle w:val="a3"/>
        <w:spacing w:before="0" w:after="0"/>
        <w:ind w:left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7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Перевод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>в друг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>муниципальн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дошкольн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образовательн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организаци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ю</w:t>
      </w:r>
    </w:p>
    <w:p w14:paraId="12E33861" w14:textId="77777777" w:rsidR="00256A55" w:rsidRPr="00183740" w:rsidRDefault="00256A55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</w:rPr>
      </w:pPr>
    </w:p>
    <w:p w14:paraId="269530B6" w14:textId="77777777" w:rsidR="00256A55" w:rsidRDefault="00FD487B" w:rsidP="00C07681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Заявление о переводе </w:t>
      </w:r>
      <w:r w:rsidR="001B03AC">
        <w:rPr>
          <w:rFonts w:ascii="Liberation Serif" w:hAnsi="Liberation Serif" w:cs="Liberation Serif"/>
          <w:color w:val="auto"/>
          <w:sz w:val="28"/>
          <w:szCs w:val="28"/>
        </w:rPr>
        <w:t xml:space="preserve">воспитанника из одного 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муниципального </w:t>
      </w:r>
    </w:p>
    <w:p w14:paraId="33FCE464" w14:textId="50BD3A67" w:rsidR="00CD39EC" w:rsidRDefault="001B03AC" w:rsidP="00256A55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дошкольного учреждения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другое 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муниципальное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дошкольное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учреждение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 xml:space="preserve">родитель (законный </w:t>
      </w:r>
      <w:r w:rsidR="00C07681" w:rsidRPr="001B03AC">
        <w:rPr>
          <w:rFonts w:ascii="Liberation Serif" w:hAnsi="Liberation Serif" w:cs="Liberation Serif"/>
          <w:color w:val="auto"/>
          <w:sz w:val="28"/>
          <w:szCs w:val="28"/>
        </w:rPr>
        <w:t>представитель)</w:t>
      </w:r>
      <w:r w:rsidR="00FD487B" w:rsidRPr="001B03A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можно направить через электронный сервис «Перевод </w:t>
      </w:r>
      <w:proofErr w:type="gramStart"/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>ДОО</w:t>
      </w:r>
      <w:proofErr w:type="gramEnd"/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» в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>личном кабинете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гражданина на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Официальном </w:t>
      </w:r>
    </w:p>
    <w:p w14:paraId="33BDD47F" w14:textId="48916C05" w:rsidR="00CD39EC" w:rsidRDefault="00CD39EC" w:rsidP="00256A55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портале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proofErr w:type="gramStart"/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Екатеринбурга,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</w:t>
      </w:r>
      <w:proofErr w:type="gramEnd"/>
      <w:r>
        <w:rPr>
          <w:rFonts w:ascii="Liberation Serif" w:hAnsi="Liberation Serif" w:cs="Liberation Serif"/>
          <w:color w:val="auto"/>
          <w:sz w:val="28"/>
          <w:szCs w:val="28"/>
        </w:rPr>
        <w:t xml:space="preserve">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а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также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посредством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почтовой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связи</w:t>
      </w:r>
    </w:p>
    <w:p w14:paraId="5BC75704" w14:textId="4570AD2D" w:rsidR="00FD487B" w:rsidRDefault="00DD4EA3" w:rsidP="00256A55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D4EA3">
        <w:rPr>
          <w:rFonts w:ascii="Liberation Serif" w:hAnsi="Liberation Serif" w:cs="Liberation Serif"/>
          <w:color w:val="auto"/>
          <w:sz w:val="28"/>
          <w:szCs w:val="28"/>
        </w:rPr>
        <w:t>непосредственно в Департамент образования.</w:t>
      </w:r>
    </w:p>
    <w:p w14:paraId="438DA483" w14:textId="799590B3" w:rsidR="001D73F8" w:rsidRPr="00DD4EA3" w:rsidRDefault="00DD4EA3" w:rsidP="00DD4EA3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D4EA3">
        <w:rPr>
          <w:rFonts w:ascii="Liberation Serif" w:hAnsi="Liberation Serif" w:cs="Liberation Serif"/>
          <w:color w:val="auto"/>
          <w:sz w:val="28"/>
          <w:szCs w:val="28"/>
        </w:rPr>
        <w:t>Электронный сервис «Перевод в ДОО» в личном кабинете гражданина на Официальном портале Екатеринбурга</w:t>
      </w:r>
      <w:r w:rsidR="00FD487B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доступен для заявителей в период с 1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сентября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текущего года д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о 31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мая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следующего года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>.</w:t>
      </w:r>
      <w:r w:rsidR="00355D6E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6757C00C" w14:textId="77777777" w:rsidR="00FD487B" w:rsidRPr="00E346CC" w:rsidRDefault="00FD487B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02901652" w14:textId="2CF16BDD" w:rsidR="00DE57D1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8</w:t>
      </w:r>
      <w:r w:rsidR="00C45A1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DE57D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Подведение </w:t>
      </w:r>
      <w:r w:rsidR="00DE57D1" w:rsidRPr="00E06EFE">
        <w:rPr>
          <w:rFonts w:ascii="Liberation Serif" w:hAnsi="Liberation Serif" w:cs="Liberation Serif"/>
          <w:sz w:val="28"/>
          <w:szCs w:val="28"/>
        </w:rPr>
        <w:t>и</w:t>
      </w:r>
      <w:r w:rsidR="003D7ADA" w:rsidRPr="00E06EFE">
        <w:rPr>
          <w:rFonts w:ascii="Liberation Serif" w:hAnsi="Liberation Serif" w:cs="Liberation Serif"/>
          <w:sz w:val="28"/>
          <w:szCs w:val="28"/>
        </w:rPr>
        <w:t>тог</w:t>
      </w:r>
      <w:r w:rsidR="00DE57D1" w:rsidRPr="00E06EFE">
        <w:rPr>
          <w:rFonts w:ascii="Liberation Serif" w:hAnsi="Liberation Serif" w:cs="Liberation Serif"/>
          <w:sz w:val="28"/>
          <w:szCs w:val="28"/>
        </w:rPr>
        <w:t>ов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 комплектования</w:t>
      </w:r>
      <w:r w:rsidR="00DE57D1" w:rsidRPr="00E06EFE">
        <w:rPr>
          <w:rFonts w:ascii="Liberation Serif" w:hAnsi="Liberation Serif" w:cs="Liberation Serif"/>
          <w:sz w:val="28"/>
          <w:szCs w:val="28"/>
        </w:rPr>
        <w:t xml:space="preserve"> ДОО на учебный го</w:t>
      </w:r>
      <w:r w:rsidR="004466C4">
        <w:rPr>
          <w:rFonts w:ascii="Liberation Serif" w:hAnsi="Liberation Serif" w:cs="Liberation Serif"/>
          <w:sz w:val="28"/>
          <w:szCs w:val="28"/>
        </w:rPr>
        <w:t>д</w:t>
      </w:r>
    </w:p>
    <w:p w14:paraId="25E118A7" w14:textId="77777777" w:rsidR="004466C4" w:rsidRPr="00E06EFE" w:rsidRDefault="004466C4" w:rsidP="00E06EFE">
      <w:pPr>
        <w:pStyle w:val="a3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</w:p>
    <w:p w14:paraId="661584D0" w14:textId="77777777" w:rsidR="004466C4" w:rsidRDefault="00FD7B4B" w:rsidP="00E06EFE">
      <w:pPr>
        <w:pStyle w:val="a5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В течение сентября 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текущего года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районные комиссии проводят </w:t>
      </w:r>
    </w:p>
    <w:p w14:paraId="6D4FE431" w14:textId="4347F55D" w:rsidR="001E5558" w:rsidRPr="004466C4" w:rsidRDefault="00FD7B4B" w:rsidP="004466C4">
      <w:pPr>
        <w:jc w:val="both"/>
        <w:rPr>
          <w:rFonts w:ascii="Liberation Serif" w:hAnsi="Liberation Serif" w:cs="Liberation Serif"/>
          <w:sz w:val="28"/>
          <w:szCs w:val="28"/>
        </w:rPr>
      </w:pPr>
      <w:r w:rsidRPr="004466C4">
        <w:rPr>
          <w:rFonts w:ascii="Liberation Serif" w:hAnsi="Liberation Serif" w:cs="Liberation Serif"/>
          <w:sz w:val="28"/>
          <w:szCs w:val="28"/>
        </w:rPr>
        <w:t>анализ укомплектованности ДОО и подводят итоги</w:t>
      </w:r>
      <w:r w:rsidR="003D7ADA" w:rsidRPr="004466C4">
        <w:rPr>
          <w:rFonts w:ascii="Liberation Serif" w:hAnsi="Liberation Serif" w:cs="Liberation Serif"/>
          <w:sz w:val="28"/>
          <w:szCs w:val="28"/>
        </w:rPr>
        <w:t xml:space="preserve"> </w:t>
      </w:r>
      <w:r w:rsidRPr="004466C4">
        <w:rPr>
          <w:rFonts w:ascii="Liberation Serif" w:hAnsi="Liberation Serif" w:cs="Liberation Serif"/>
          <w:sz w:val="28"/>
          <w:szCs w:val="28"/>
        </w:rPr>
        <w:t xml:space="preserve">комплектования </w:t>
      </w:r>
      <w:r w:rsidR="00C45A1B" w:rsidRPr="004466C4">
        <w:rPr>
          <w:rFonts w:ascii="Liberation Serif" w:hAnsi="Liberation Serif" w:cs="Liberation Serif"/>
          <w:sz w:val="28"/>
          <w:szCs w:val="28"/>
        </w:rPr>
        <w:t xml:space="preserve">ДОО </w:t>
      </w:r>
      <w:r w:rsidR="00D25765" w:rsidRPr="004466C4">
        <w:rPr>
          <w:rFonts w:ascii="Liberation Serif" w:hAnsi="Liberation Serif" w:cs="Liberation Serif"/>
          <w:sz w:val="28"/>
          <w:szCs w:val="28"/>
        </w:rPr>
        <w:br/>
      </w:r>
      <w:r w:rsidR="00C45A1B" w:rsidRPr="004466C4">
        <w:rPr>
          <w:rFonts w:ascii="Liberation Serif" w:hAnsi="Liberation Serif" w:cs="Liberation Serif"/>
          <w:sz w:val="28"/>
          <w:szCs w:val="28"/>
        </w:rPr>
        <w:t>на учебный год.</w:t>
      </w:r>
    </w:p>
    <w:p w14:paraId="182B0D23" w14:textId="38FE722D" w:rsidR="00FD7B4B" w:rsidRDefault="00B71C25" w:rsidP="00E06EFE">
      <w:pPr>
        <w:pStyle w:val="a5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</w:t>
      </w:r>
      <w:r w:rsidR="00C45A1B" w:rsidRPr="00E06EFE">
        <w:rPr>
          <w:rFonts w:ascii="Liberation Serif" w:hAnsi="Liberation Serif" w:cs="Liberation Serif"/>
          <w:sz w:val="28"/>
          <w:szCs w:val="28"/>
        </w:rPr>
        <w:t>правлени</w:t>
      </w:r>
      <w:r w:rsidR="004466C4">
        <w:rPr>
          <w:rFonts w:ascii="Liberation Serif" w:hAnsi="Liberation Serif" w:cs="Liberation Serif"/>
          <w:sz w:val="28"/>
          <w:szCs w:val="28"/>
        </w:rPr>
        <w:t>я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образования район</w:t>
      </w:r>
      <w:r w:rsidR="004466C4">
        <w:rPr>
          <w:rFonts w:ascii="Liberation Serif" w:hAnsi="Liberation Serif" w:cs="Liberation Serif"/>
          <w:sz w:val="28"/>
          <w:szCs w:val="28"/>
        </w:rPr>
        <w:t>а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в срок до 5 октября</w:t>
      </w:r>
      <w:r w:rsidR="001D73F8" w:rsidRPr="00E06EFE">
        <w:rPr>
          <w:rFonts w:ascii="Liberation Serif" w:hAnsi="Liberation Serif" w:cs="Liberation Serif"/>
          <w:sz w:val="28"/>
          <w:szCs w:val="28"/>
        </w:rPr>
        <w:t xml:space="preserve"> текущего года направляют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 в Департамент образования </w:t>
      </w:r>
      <w:r w:rsidR="001E5558" w:rsidRPr="00E06EFE">
        <w:rPr>
          <w:rFonts w:ascii="Liberation Serif" w:hAnsi="Liberation Serif" w:cs="Liberation Serif"/>
          <w:sz w:val="28"/>
          <w:szCs w:val="28"/>
        </w:rPr>
        <w:t>отчет об итогах комплектования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4466C4">
        <w:rPr>
          <w:rFonts w:ascii="Liberation Serif" w:hAnsi="Liberation Serif" w:cs="Liberation Serif"/>
          <w:sz w:val="28"/>
          <w:szCs w:val="28"/>
        </w:rPr>
        <w:t xml:space="preserve">ДОО </w:t>
      </w:r>
      <w:r w:rsidR="00C45A1B" w:rsidRPr="00E06EFE">
        <w:rPr>
          <w:rFonts w:ascii="Liberation Serif" w:hAnsi="Liberation Serif" w:cs="Liberation Serif"/>
          <w:sz w:val="28"/>
          <w:szCs w:val="28"/>
        </w:rPr>
        <w:t>(приложение)</w:t>
      </w:r>
      <w:r>
        <w:rPr>
          <w:rFonts w:ascii="Liberation Serif" w:hAnsi="Liberation Serif" w:cs="Liberation Serif"/>
          <w:sz w:val="28"/>
          <w:szCs w:val="28"/>
        </w:rPr>
        <w:t xml:space="preserve"> за подписью начальника управления образования района</w:t>
      </w:r>
      <w:r w:rsidR="00FD7B4B" w:rsidRPr="00E06EFE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455B7C62" w14:textId="77777777" w:rsidR="00FC5F5C" w:rsidRPr="00E06EFE" w:rsidRDefault="00FC5F5C" w:rsidP="00FC5F5C">
      <w:pPr>
        <w:pStyle w:val="a5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14:paraId="40D240BE" w14:textId="03968CF8" w:rsidR="00FD7B4B" w:rsidRPr="00CB1E68" w:rsidRDefault="00FD7B4B" w:rsidP="00A8040C">
      <w:pPr>
        <w:jc w:val="right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 xml:space="preserve">Приложение </w:t>
      </w:r>
    </w:p>
    <w:p w14:paraId="5D0A9050" w14:textId="77777777" w:rsidR="00FD7B4B" w:rsidRPr="00E346CC" w:rsidRDefault="00FD7B4B" w:rsidP="00A8040C">
      <w:pPr>
        <w:rPr>
          <w:rFonts w:ascii="Liberation Serif" w:hAnsi="Liberation Serif"/>
          <w:sz w:val="28"/>
          <w:szCs w:val="28"/>
        </w:rPr>
      </w:pPr>
    </w:p>
    <w:p w14:paraId="7017F51C" w14:textId="43AF2C10" w:rsidR="00FD7B4B" w:rsidRPr="00CB1E68" w:rsidRDefault="00FD7B4B" w:rsidP="00A8040C">
      <w:pPr>
        <w:jc w:val="center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>Итоги комплектования муниципальных образовательных учреждений, реализующих образовательные программы дошкольного образования ______________ района</w:t>
      </w:r>
      <w:r w:rsidR="00CB1E68">
        <w:rPr>
          <w:rFonts w:ascii="Liberation Serif" w:hAnsi="Liberation Serif"/>
          <w:sz w:val="28"/>
          <w:szCs w:val="28"/>
        </w:rPr>
        <w:t xml:space="preserve"> </w:t>
      </w:r>
      <w:r w:rsidRPr="00CB1E68">
        <w:rPr>
          <w:rFonts w:ascii="Liberation Serif" w:hAnsi="Liberation Serif"/>
          <w:sz w:val="28"/>
          <w:szCs w:val="28"/>
        </w:rPr>
        <w:t>города Екатеринбурга</w:t>
      </w:r>
    </w:p>
    <w:p w14:paraId="62231B18" w14:textId="77777777" w:rsidR="00FD7B4B" w:rsidRPr="00CB1E68" w:rsidRDefault="00FD7B4B" w:rsidP="00A8040C">
      <w:pPr>
        <w:jc w:val="center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>за период с __________ по ___________</w:t>
      </w:r>
    </w:p>
    <w:p w14:paraId="77D36585" w14:textId="77777777" w:rsidR="00FD7B4B" w:rsidRPr="006F3277" w:rsidRDefault="00FD7B4B" w:rsidP="00FD7B4B">
      <w:pPr>
        <w:rPr>
          <w:rFonts w:ascii="Liberation Serif" w:hAnsi="Liberation Serif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1729"/>
        <w:gridCol w:w="1701"/>
      </w:tblGrid>
      <w:tr w:rsidR="00FD7B4B" w:rsidRPr="006F3277" w14:paraId="1EAE0258" w14:textId="77777777" w:rsidTr="00C247C0">
        <w:tc>
          <w:tcPr>
            <w:tcW w:w="6380" w:type="dxa"/>
            <w:shd w:val="clear" w:color="auto" w:fill="auto"/>
          </w:tcPr>
          <w:p w14:paraId="03EA9E8C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Показатель отчета</w:t>
            </w:r>
          </w:p>
        </w:tc>
        <w:tc>
          <w:tcPr>
            <w:tcW w:w="1729" w:type="dxa"/>
            <w:shd w:val="clear" w:color="auto" w:fill="auto"/>
          </w:tcPr>
          <w:p w14:paraId="5AD124D1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14:paraId="247E5C77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Значение показателя</w:t>
            </w:r>
          </w:p>
        </w:tc>
      </w:tr>
      <w:tr w:rsidR="00FD7B4B" w:rsidRPr="006F3277" w14:paraId="494706A0" w14:textId="77777777" w:rsidTr="00C247C0">
        <w:tc>
          <w:tcPr>
            <w:tcW w:w="6380" w:type="dxa"/>
            <w:shd w:val="clear" w:color="auto" w:fill="auto"/>
          </w:tcPr>
          <w:p w14:paraId="149CBDE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14:paraId="5C2D9816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C30700A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14:paraId="4FE2C176" w14:textId="77777777" w:rsidTr="00C247C0">
        <w:tc>
          <w:tcPr>
            <w:tcW w:w="6380" w:type="dxa"/>
            <w:shd w:val="clear" w:color="auto" w:fill="auto"/>
          </w:tcPr>
          <w:p w14:paraId="44D5FD8B" w14:textId="77777777" w:rsidR="00FD7B4B" w:rsidRPr="006F3277" w:rsidRDefault="00FD7B4B" w:rsidP="00C247C0">
            <w:pPr>
              <w:widowControl w:val="0"/>
              <w:tabs>
                <w:tab w:val="left" w:pos="284"/>
              </w:tabs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1.</w:t>
            </w:r>
            <w:r w:rsidRPr="006F3277">
              <w:rPr>
                <w:rFonts w:ascii="Liberation Serif" w:hAnsi="Liberation Serif"/>
                <w:b/>
              </w:rPr>
              <w:t>Общее количество распределенных мест</w:t>
            </w:r>
          </w:p>
        </w:tc>
        <w:tc>
          <w:tcPr>
            <w:tcW w:w="1729" w:type="dxa"/>
            <w:shd w:val="clear" w:color="auto" w:fill="auto"/>
          </w:tcPr>
          <w:p w14:paraId="606C9A08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5E0B42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7FCB534" w14:textId="77777777" w:rsidTr="00C247C0">
        <w:tc>
          <w:tcPr>
            <w:tcW w:w="6380" w:type="dxa"/>
            <w:shd w:val="clear" w:color="auto" w:fill="auto"/>
          </w:tcPr>
          <w:p w14:paraId="4924A794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из них:</w:t>
            </w:r>
          </w:p>
        </w:tc>
        <w:tc>
          <w:tcPr>
            <w:tcW w:w="1729" w:type="dxa"/>
            <w:shd w:val="clear" w:color="auto" w:fill="auto"/>
          </w:tcPr>
          <w:p w14:paraId="1E3DBF32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14:paraId="41DCA04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25FCD23C" w14:textId="77777777" w:rsidTr="00C247C0">
        <w:tc>
          <w:tcPr>
            <w:tcW w:w="9810" w:type="dxa"/>
            <w:gridSpan w:val="3"/>
            <w:shd w:val="clear" w:color="auto" w:fill="auto"/>
          </w:tcPr>
          <w:p w14:paraId="44C072B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  <w:b/>
                <w:i/>
              </w:rPr>
              <w:t>2. по виду права на получение места</w:t>
            </w:r>
          </w:p>
        </w:tc>
      </w:tr>
      <w:tr w:rsidR="00FD7B4B" w:rsidRPr="006F3277" w14:paraId="5B678DCF" w14:textId="77777777" w:rsidTr="00C247C0">
        <w:tc>
          <w:tcPr>
            <w:tcW w:w="6380" w:type="dxa"/>
            <w:shd w:val="clear" w:color="auto" w:fill="auto"/>
          </w:tcPr>
          <w:p w14:paraId="6F1A0AC8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2.1. по внеочередному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14:paraId="551C835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E7244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EAF7A23" w14:textId="77777777" w:rsidTr="00C247C0">
        <w:tc>
          <w:tcPr>
            <w:tcW w:w="6380" w:type="dxa"/>
            <w:shd w:val="clear" w:color="auto" w:fill="auto"/>
          </w:tcPr>
          <w:p w14:paraId="2EB82C1F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2.1.1. детям прокуроров</w:t>
            </w:r>
          </w:p>
        </w:tc>
        <w:tc>
          <w:tcPr>
            <w:tcW w:w="1729" w:type="dxa"/>
            <w:shd w:val="clear" w:color="auto" w:fill="auto"/>
          </w:tcPr>
          <w:p w14:paraId="6A8166A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14BA96D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9F38D0B" w14:textId="77777777" w:rsidTr="00C247C0">
        <w:tc>
          <w:tcPr>
            <w:tcW w:w="6380" w:type="dxa"/>
            <w:shd w:val="clear" w:color="auto" w:fill="auto"/>
          </w:tcPr>
          <w:p w14:paraId="3CED6BC1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2.1.2. детям сотрудников Следственного комитета РФ</w:t>
            </w:r>
          </w:p>
        </w:tc>
        <w:tc>
          <w:tcPr>
            <w:tcW w:w="1729" w:type="dxa"/>
            <w:shd w:val="clear" w:color="auto" w:fill="auto"/>
          </w:tcPr>
          <w:p w14:paraId="7B4BA4A6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FF876D5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6FEF1231" w14:textId="77777777" w:rsidTr="00C247C0">
        <w:tc>
          <w:tcPr>
            <w:tcW w:w="6380" w:type="dxa"/>
            <w:shd w:val="clear" w:color="auto" w:fill="auto"/>
          </w:tcPr>
          <w:p w14:paraId="2F76934C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2.1.3. детям судей</w:t>
            </w:r>
          </w:p>
        </w:tc>
        <w:tc>
          <w:tcPr>
            <w:tcW w:w="1729" w:type="dxa"/>
            <w:shd w:val="clear" w:color="auto" w:fill="auto"/>
          </w:tcPr>
          <w:p w14:paraId="72FD9C3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65E6FAE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0996CA45" w14:textId="77777777" w:rsidTr="00C247C0">
        <w:tc>
          <w:tcPr>
            <w:tcW w:w="6380" w:type="dxa"/>
            <w:shd w:val="clear" w:color="auto" w:fill="auto"/>
          </w:tcPr>
          <w:p w14:paraId="4199D38B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2.1.4. детям граждан, подвергшихся воздействию радиации…</w:t>
            </w:r>
          </w:p>
        </w:tc>
        <w:tc>
          <w:tcPr>
            <w:tcW w:w="1729" w:type="dxa"/>
            <w:shd w:val="clear" w:color="auto" w:fill="auto"/>
          </w:tcPr>
          <w:p w14:paraId="45554B2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430A780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47278EA" w14:textId="77777777" w:rsidTr="00C247C0">
        <w:tc>
          <w:tcPr>
            <w:tcW w:w="6380" w:type="dxa"/>
            <w:shd w:val="clear" w:color="auto" w:fill="auto"/>
          </w:tcPr>
          <w:p w14:paraId="78DA7AC6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14:paraId="70A50998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66DFC3E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7020086F" w14:textId="77777777" w:rsidTr="00C247C0">
        <w:tc>
          <w:tcPr>
            <w:tcW w:w="6380" w:type="dxa"/>
            <w:shd w:val="clear" w:color="auto" w:fill="auto"/>
          </w:tcPr>
          <w:p w14:paraId="76959128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2.2. по первоочередному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14:paraId="62EE97CD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6427F7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C739152" w14:textId="77777777" w:rsidTr="00C247C0">
        <w:tc>
          <w:tcPr>
            <w:tcW w:w="6380" w:type="dxa"/>
            <w:shd w:val="clear" w:color="auto" w:fill="auto"/>
          </w:tcPr>
          <w:p w14:paraId="17F08A3B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14:paraId="01F3AF50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C99342D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31456E31" w14:textId="77777777" w:rsidTr="00C247C0">
        <w:tc>
          <w:tcPr>
            <w:tcW w:w="6380" w:type="dxa"/>
            <w:shd w:val="clear" w:color="auto" w:fill="auto"/>
          </w:tcPr>
          <w:p w14:paraId="189AC1A5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2.2.2. детям сотрудников полиции</w:t>
            </w:r>
          </w:p>
        </w:tc>
        <w:tc>
          <w:tcPr>
            <w:tcW w:w="1729" w:type="dxa"/>
            <w:shd w:val="clear" w:color="auto" w:fill="auto"/>
          </w:tcPr>
          <w:p w14:paraId="04039C07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9857E2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A45E112" w14:textId="77777777" w:rsidTr="00C247C0">
        <w:tc>
          <w:tcPr>
            <w:tcW w:w="6380" w:type="dxa"/>
            <w:shd w:val="clear" w:color="auto" w:fill="auto"/>
          </w:tcPr>
          <w:p w14:paraId="4FA12757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2.2.3. детям военнослужащих</w:t>
            </w:r>
          </w:p>
        </w:tc>
        <w:tc>
          <w:tcPr>
            <w:tcW w:w="1729" w:type="dxa"/>
            <w:shd w:val="clear" w:color="auto" w:fill="auto"/>
          </w:tcPr>
          <w:p w14:paraId="746F10C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63E31913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38487903" w14:textId="77777777" w:rsidTr="00C247C0">
        <w:tc>
          <w:tcPr>
            <w:tcW w:w="6380" w:type="dxa"/>
            <w:shd w:val="clear" w:color="auto" w:fill="auto"/>
          </w:tcPr>
          <w:p w14:paraId="212F544C" w14:textId="6D84CF53"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из них: детям участников СВО</w:t>
            </w:r>
          </w:p>
        </w:tc>
        <w:tc>
          <w:tcPr>
            <w:tcW w:w="1729" w:type="dxa"/>
            <w:shd w:val="clear" w:color="auto" w:fill="auto"/>
          </w:tcPr>
          <w:p w14:paraId="2FC1A367" w14:textId="7F94BA7E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32A67E4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0DC62D8A" w14:textId="77777777" w:rsidTr="00C247C0">
        <w:tc>
          <w:tcPr>
            <w:tcW w:w="6380" w:type="dxa"/>
            <w:shd w:val="clear" w:color="auto" w:fill="auto"/>
          </w:tcPr>
          <w:p w14:paraId="05D829FD" w14:textId="77777777"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2.2.4. детям из многодетных семей</w:t>
            </w:r>
          </w:p>
        </w:tc>
        <w:tc>
          <w:tcPr>
            <w:tcW w:w="1729" w:type="dxa"/>
            <w:shd w:val="clear" w:color="auto" w:fill="auto"/>
          </w:tcPr>
          <w:p w14:paraId="50CF7619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F276D9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722B1A94" w14:textId="77777777" w:rsidTr="00C247C0">
        <w:tc>
          <w:tcPr>
            <w:tcW w:w="6380" w:type="dxa"/>
            <w:shd w:val="clear" w:color="auto" w:fill="auto"/>
          </w:tcPr>
          <w:p w14:paraId="06CDBE49" w14:textId="70B72B26"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2.2.5. детям – инвалидам и детям, один из родителей, которых является инвалидом</w:t>
            </w:r>
          </w:p>
        </w:tc>
        <w:tc>
          <w:tcPr>
            <w:tcW w:w="1729" w:type="dxa"/>
            <w:shd w:val="clear" w:color="auto" w:fill="auto"/>
          </w:tcPr>
          <w:p w14:paraId="1E099E02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1FF81F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7EFC5365" w14:textId="77777777" w:rsidTr="00C247C0">
        <w:trPr>
          <w:trHeight w:val="395"/>
        </w:trPr>
        <w:tc>
          <w:tcPr>
            <w:tcW w:w="6380" w:type="dxa"/>
            <w:shd w:val="clear" w:color="auto" w:fill="auto"/>
          </w:tcPr>
          <w:p w14:paraId="7AA7A536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 xml:space="preserve">2.3. по преимущественному праву приема </w:t>
            </w:r>
          </w:p>
        </w:tc>
        <w:tc>
          <w:tcPr>
            <w:tcW w:w="1729" w:type="dxa"/>
            <w:shd w:val="clear" w:color="auto" w:fill="auto"/>
          </w:tcPr>
          <w:p w14:paraId="0C79F5CB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14:paraId="3DD712E3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10188A52" w14:textId="77777777" w:rsidTr="00C247C0">
        <w:tc>
          <w:tcPr>
            <w:tcW w:w="6380" w:type="dxa"/>
            <w:shd w:val="clear" w:color="auto" w:fill="auto"/>
          </w:tcPr>
          <w:p w14:paraId="31184E17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</w:rPr>
              <w:t xml:space="preserve">2.3.1. </w:t>
            </w:r>
            <w:r w:rsidRPr="00F360F5">
              <w:rPr>
                <w:rFonts w:ascii="Liberation Serif" w:hAnsi="Liberation Serif"/>
              </w:rPr>
              <w:t>Дети, у которых полнородные и неполнородные братья и</w:t>
            </w:r>
            <w:r>
              <w:rPr>
                <w:rFonts w:ascii="Liberation Serif" w:hAnsi="Liberation Serif"/>
              </w:rPr>
              <w:t xml:space="preserve"> </w:t>
            </w:r>
            <w:r w:rsidRPr="00F360F5">
              <w:rPr>
                <w:rFonts w:ascii="Liberation Serif" w:hAnsi="Liberation Serif"/>
              </w:rPr>
              <w:t>(или) сестры, обучаются в дошкольном образовательном учреждении</w:t>
            </w:r>
          </w:p>
        </w:tc>
        <w:tc>
          <w:tcPr>
            <w:tcW w:w="1729" w:type="dxa"/>
            <w:shd w:val="clear" w:color="auto" w:fill="auto"/>
          </w:tcPr>
          <w:p w14:paraId="0C78A0B3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AB9AC6D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65BE7C0A" w14:textId="77777777" w:rsidTr="00C247C0">
        <w:tc>
          <w:tcPr>
            <w:tcW w:w="6380" w:type="dxa"/>
            <w:shd w:val="clear" w:color="auto" w:fill="auto"/>
          </w:tcPr>
          <w:p w14:paraId="187F3286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  <w:r w:rsidRPr="006F3277">
              <w:rPr>
                <w:rFonts w:ascii="Liberation Serif" w:hAnsi="Liberation Serif"/>
                <w:b/>
                <w:i/>
              </w:rPr>
              <w:t>3. по возрастным группам учета</w:t>
            </w:r>
          </w:p>
        </w:tc>
        <w:tc>
          <w:tcPr>
            <w:tcW w:w="1729" w:type="dxa"/>
            <w:shd w:val="clear" w:color="auto" w:fill="auto"/>
          </w:tcPr>
          <w:p w14:paraId="62C20423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14:paraId="48259B2A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</w:p>
        </w:tc>
      </w:tr>
      <w:tr w:rsidR="00A75C54" w:rsidRPr="006F3277" w14:paraId="77C05338" w14:textId="77777777" w:rsidTr="00C247C0">
        <w:tc>
          <w:tcPr>
            <w:tcW w:w="6380" w:type="dxa"/>
            <w:vMerge w:val="restart"/>
            <w:shd w:val="clear" w:color="auto" w:fill="auto"/>
          </w:tcPr>
          <w:p w14:paraId="57A9670B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3.1. детям до 3-х лет</w:t>
            </w:r>
          </w:p>
        </w:tc>
        <w:tc>
          <w:tcPr>
            <w:tcW w:w="1729" w:type="dxa"/>
            <w:shd w:val="clear" w:color="auto" w:fill="auto"/>
          </w:tcPr>
          <w:p w14:paraId="18E301EA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57CD3D95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16EF06B8" w14:textId="77777777" w:rsidTr="00C247C0">
        <w:tc>
          <w:tcPr>
            <w:tcW w:w="6380" w:type="dxa"/>
            <w:vMerge/>
            <w:shd w:val="clear" w:color="auto" w:fill="auto"/>
          </w:tcPr>
          <w:p w14:paraId="2845803C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0D553F10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постановки на учет </w:t>
            </w:r>
          </w:p>
        </w:tc>
        <w:tc>
          <w:tcPr>
            <w:tcW w:w="1701" w:type="dxa"/>
            <w:shd w:val="clear" w:color="auto" w:fill="auto"/>
          </w:tcPr>
          <w:p w14:paraId="1A61044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</w:t>
            </w:r>
            <w:proofErr w:type="gramStart"/>
            <w:r w:rsidRPr="006F3277">
              <w:rPr>
                <w:rFonts w:ascii="Liberation Serif" w:hAnsi="Liberation Serif"/>
              </w:rPr>
              <w:t>_._</w:t>
            </w:r>
            <w:proofErr w:type="gramEnd"/>
            <w:r w:rsidRPr="006F3277">
              <w:rPr>
                <w:rFonts w:ascii="Liberation Serif" w:hAnsi="Liberation Serif"/>
              </w:rPr>
              <w:t>__.____ г.</w:t>
            </w:r>
          </w:p>
        </w:tc>
      </w:tr>
      <w:tr w:rsidR="00A75C54" w:rsidRPr="006F3277" w14:paraId="0978B460" w14:textId="77777777" w:rsidTr="00C247C0">
        <w:tc>
          <w:tcPr>
            <w:tcW w:w="6380" w:type="dxa"/>
            <w:shd w:val="clear" w:color="auto" w:fill="auto"/>
          </w:tcPr>
          <w:p w14:paraId="6AE18746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14:paraId="690F7EBD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27E11AC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A75C54" w:rsidRPr="006F3277" w14:paraId="73382E95" w14:textId="77777777" w:rsidTr="00C247C0">
        <w:tc>
          <w:tcPr>
            <w:tcW w:w="6380" w:type="dxa"/>
            <w:vMerge w:val="restart"/>
            <w:shd w:val="clear" w:color="auto" w:fill="auto"/>
          </w:tcPr>
          <w:p w14:paraId="76AC85E3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3.2 детям от 3 до 4 лет</w:t>
            </w:r>
          </w:p>
        </w:tc>
        <w:tc>
          <w:tcPr>
            <w:tcW w:w="1729" w:type="dxa"/>
            <w:shd w:val="clear" w:color="auto" w:fill="auto"/>
          </w:tcPr>
          <w:p w14:paraId="53994C73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3B16C2B3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7C8C6CD5" w14:textId="77777777" w:rsidTr="00C247C0">
        <w:tc>
          <w:tcPr>
            <w:tcW w:w="6380" w:type="dxa"/>
            <w:vMerge/>
            <w:shd w:val="clear" w:color="auto" w:fill="auto"/>
          </w:tcPr>
          <w:p w14:paraId="4D5FF700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759391FD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395492B1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</w:t>
            </w:r>
            <w:proofErr w:type="gramStart"/>
            <w:r w:rsidRPr="006F3277">
              <w:rPr>
                <w:rFonts w:ascii="Liberation Serif" w:hAnsi="Liberation Serif"/>
              </w:rPr>
              <w:t>_._</w:t>
            </w:r>
            <w:proofErr w:type="gramEnd"/>
            <w:r w:rsidRPr="006F3277">
              <w:rPr>
                <w:rFonts w:ascii="Liberation Serif" w:hAnsi="Liberation Serif"/>
              </w:rPr>
              <w:t>__.____ г.</w:t>
            </w:r>
          </w:p>
        </w:tc>
      </w:tr>
      <w:tr w:rsidR="00A75C54" w:rsidRPr="006F3277" w14:paraId="4F568F27" w14:textId="77777777" w:rsidTr="00C247C0">
        <w:tc>
          <w:tcPr>
            <w:tcW w:w="6380" w:type="dxa"/>
            <w:vMerge w:val="restart"/>
            <w:shd w:val="clear" w:color="auto" w:fill="auto"/>
          </w:tcPr>
          <w:p w14:paraId="32383418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3.3. детям от 4 до 5 лет</w:t>
            </w:r>
          </w:p>
        </w:tc>
        <w:tc>
          <w:tcPr>
            <w:tcW w:w="1729" w:type="dxa"/>
            <w:shd w:val="clear" w:color="auto" w:fill="auto"/>
          </w:tcPr>
          <w:p w14:paraId="31335B5B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A447559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61A5B618" w14:textId="77777777" w:rsidTr="00C247C0">
        <w:tc>
          <w:tcPr>
            <w:tcW w:w="6380" w:type="dxa"/>
            <w:vMerge/>
            <w:shd w:val="clear" w:color="auto" w:fill="auto"/>
          </w:tcPr>
          <w:p w14:paraId="46BEB15F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1CA75A10" w14:textId="14C27724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</w:t>
            </w:r>
            <w:r w:rsidR="00E346CC">
              <w:rPr>
                <w:rFonts w:ascii="Liberation Serif" w:hAnsi="Liberation Serif"/>
              </w:rPr>
              <w:t>п</w:t>
            </w:r>
            <w:r w:rsidRPr="006F3277">
              <w:rPr>
                <w:rFonts w:ascii="Liberation Serif" w:hAnsi="Liberation Serif"/>
              </w:rPr>
              <w:t>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5B36D567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</w:t>
            </w:r>
            <w:proofErr w:type="gramStart"/>
            <w:r w:rsidRPr="006F3277">
              <w:rPr>
                <w:rFonts w:ascii="Liberation Serif" w:hAnsi="Liberation Serif"/>
              </w:rPr>
              <w:t>_._</w:t>
            </w:r>
            <w:proofErr w:type="gramEnd"/>
            <w:r w:rsidRPr="006F3277">
              <w:rPr>
                <w:rFonts w:ascii="Liberation Serif" w:hAnsi="Liberation Serif"/>
              </w:rPr>
              <w:t>__.____ г.</w:t>
            </w:r>
          </w:p>
        </w:tc>
      </w:tr>
      <w:tr w:rsidR="00A75C54" w:rsidRPr="006F3277" w14:paraId="3099C8E2" w14:textId="77777777" w:rsidTr="00C247C0">
        <w:tc>
          <w:tcPr>
            <w:tcW w:w="6380" w:type="dxa"/>
            <w:vMerge w:val="restart"/>
            <w:shd w:val="clear" w:color="auto" w:fill="auto"/>
          </w:tcPr>
          <w:p w14:paraId="2D47A337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3.4. детям от 5 до 6 лет</w:t>
            </w:r>
          </w:p>
        </w:tc>
        <w:tc>
          <w:tcPr>
            <w:tcW w:w="1729" w:type="dxa"/>
            <w:shd w:val="clear" w:color="auto" w:fill="auto"/>
          </w:tcPr>
          <w:p w14:paraId="304D4F6C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20EC9EEE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572A5BFD" w14:textId="77777777" w:rsidTr="00C247C0">
        <w:tc>
          <w:tcPr>
            <w:tcW w:w="6380" w:type="dxa"/>
            <w:vMerge/>
            <w:shd w:val="clear" w:color="auto" w:fill="auto"/>
          </w:tcPr>
          <w:p w14:paraId="16BC5754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526EE118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02BE3CAD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</w:t>
            </w:r>
            <w:proofErr w:type="gramStart"/>
            <w:r w:rsidRPr="006F3277">
              <w:rPr>
                <w:rFonts w:ascii="Liberation Serif" w:hAnsi="Liberation Serif"/>
              </w:rPr>
              <w:t>_._</w:t>
            </w:r>
            <w:proofErr w:type="gramEnd"/>
            <w:r w:rsidRPr="006F3277">
              <w:rPr>
                <w:rFonts w:ascii="Liberation Serif" w:hAnsi="Liberation Serif"/>
              </w:rPr>
              <w:t>__._____г.</w:t>
            </w:r>
          </w:p>
        </w:tc>
      </w:tr>
      <w:tr w:rsidR="00A75C54" w:rsidRPr="006F3277" w14:paraId="70E5B973" w14:textId="77777777" w:rsidTr="00C247C0">
        <w:tc>
          <w:tcPr>
            <w:tcW w:w="6380" w:type="dxa"/>
            <w:vMerge w:val="restart"/>
            <w:shd w:val="clear" w:color="auto" w:fill="auto"/>
          </w:tcPr>
          <w:p w14:paraId="0F17DA06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3.5. детям от 6 до 7 лет</w:t>
            </w:r>
          </w:p>
        </w:tc>
        <w:tc>
          <w:tcPr>
            <w:tcW w:w="1729" w:type="dxa"/>
            <w:shd w:val="clear" w:color="auto" w:fill="auto"/>
          </w:tcPr>
          <w:p w14:paraId="2113CBE2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F815D52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14:paraId="0A071602" w14:textId="77777777" w:rsidTr="00C247C0">
        <w:tc>
          <w:tcPr>
            <w:tcW w:w="6380" w:type="dxa"/>
            <w:vMerge/>
            <w:shd w:val="clear" w:color="auto" w:fill="auto"/>
          </w:tcPr>
          <w:p w14:paraId="3808667E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14:paraId="3550B109" w14:textId="77777777"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73A48820" w14:textId="77777777"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</w:t>
            </w:r>
            <w:proofErr w:type="gramStart"/>
            <w:r w:rsidRPr="006F3277">
              <w:rPr>
                <w:rFonts w:ascii="Liberation Serif" w:hAnsi="Liberation Serif"/>
              </w:rPr>
              <w:t>_._</w:t>
            </w:r>
            <w:proofErr w:type="gramEnd"/>
            <w:r w:rsidRPr="006F3277">
              <w:rPr>
                <w:rFonts w:ascii="Liberation Serif" w:hAnsi="Liberation Serif"/>
              </w:rPr>
              <w:t>__.____ г.</w:t>
            </w:r>
          </w:p>
        </w:tc>
      </w:tr>
    </w:tbl>
    <w:p w14:paraId="4CE4113C" w14:textId="505DB785" w:rsidR="006D3861" w:rsidRDefault="006D3861"/>
    <w:p w14:paraId="36563ECF" w14:textId="25B46EB5" w:rsidR="001E5558" w:rsidRDefault="001E5558"/>
    <w:p w14:paraId="1607D1A0" w14:textId="07A0FA7E" w:rsidR="001E5558" w:rsidRPr="00035E71" w:rsidRDefault="001E5558">
      <w:pPr>
        <w:rPr>
          <w:sz w:val="28"/>
          <w:szCs w:val="28"/>
        </w:rPr>
      </w:pPr>
      <w:r w:rsidRPr="00035E71">
        <w:rPr>
          <w:sz w:val="28"/>
          <w:szCs w:val="28"/>
        </w:rPr>
        <w:t>Начальник управления образования</w:t>
      </w:r>
    </w:p>
    <w:p w14:paraId="45B661B4" w14:textId="48AE67E6" w:rsidR="001E5558" w:rsidRPr="00035E71" w:rsidRDefault="001E5558">
      <w:pPr>
        <w:rPr>
          <w:sz w:val="28"/>
          <w:szCs w:val="28"/>
        </w:rPr>
      </w:pPr>
      <w:r w:rsidRPr="00035E71">
        <w:rPr>
          <w:sz w:val="28"/>
          <w:szCs w:val="28"/>
        </w:rPr>
        <w:t xml:space="preserve">____________________ района    </w:t>
      </w:r>
      <w:r w:rsidR="00035E71">
        <w:rPr>
          <w:sz w:val="28"/>
          <w:szCs w:val="28"/>
        </w:rPr>
        <w:t xml:space="preserve">  </w:t>
      </w:r>
      <w:r w:rsidRPr="00035E71">
        <w:rPr>
          <w:sz w:val="28"/>
          <w:szCs w:val="28"/>
        </w:rPr>
        <w:t>__________</w:t>
      </w:r>
      <w:r w:rsidR="00035E71">
        <w:rPr>
          <w:sz w:val="28"/>
          <w:szCs w:val="28"/>
        </w:rPr>
        <w:t>__</w:t>
      </w:r>
      <w:r w:rsidRPr="00035E71">
        <w:rPr>
          <w:sz w:val="28"/>
          <w:szCs w:val="28"/>
        </w:rPr>
        <w:t>___    ____________________</w:t>
      </w:r>
    </w:p>
    <w:p w14:paraId="57834C98" w14:textId="48ABC0C6" w:rsidR="001E5558" w:rsidRDefault="001E5558">
      <w:r>
        <w:t xml:space="preserve">                                                                             подпись                                     ФИО</w:t>
      </w:r>
    </w:p>
    <w:sectPr w:rsidR="001E5558" w:rsidSect="00CD39EC">
      <w:headerReference w:type="default" r:id="rId8"/>
      <w:pgSz w:w="11906" w:h="16838"/>
      <w:pgMar w:top="794" w:right="851" w:bottom="907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573B4" w14:textId="77777777" w:rsidR="00E207B3" w:rsidRDefault="00E207B3" w:rsidP="00FD7B4B">
      <w:r>
        <w:separator/>
      </w:r>
    </w:p>
  </w:endnote>
  <w:endnote w:type="continuationSeparator" w:id="0">
    <w:p w14:paraId="475CE490" w14:textId="77777777" w:rsidR="00E207B3" w:rsidRDefault="00E207B3" w:rsidP="00F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E6AF6" w14:textId="77777777" w:rsidR="00E207B3" w:rsidRDefault="00E207B3" w:rsidP="00FD7B4B">
      <w:r>
        <w:separator/>
      </w:r>
    </w:p>
  </w:footnote>
  <w:footnote w:type="continuationSeparator" w:id="0">
    <w:p w14:paraId="10855275" w14:textId="77777777" w:rsidR="00E207B3" w:rsidRDefault="00E207B3" w:rsidP="00FD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464856"/>
      <w:docPartObj>
        <w:docPartGallery w:val="Page Numbers (Top of Page)"/>
        <w:docPartUnique/>
      </w:docPartObj>
    </w:sdtPr>
    <w:sdtEndPr/>
    <w:sdtContent>
      <w:p w14:paraId="53B134E5" w14:textId="77777777" w:rsidR="00FD7B4B" w:rsidRDefault="00FD7B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772">
          <w:rPr>
            <w:noProof/>
          </w:rPr>
          <w:t>9</w:t>
        </w:r>
        <w:r>
          <w:fldChar w:fldCharType="end"/>
        </w:r>
      </w:p>
    </w:sdtContent>
  </w:sdt>
  <w:p w14:paraId="50471999" w14:textId="77777777" w:rsidR="00FD7B4B" w:rsidRDefault="00FD7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19F4"/>
    <w:multiLevelType w:val="hybridMultilevel"/>
    <w:tmpl w:val="BCD840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4255C1"/>
    <w:multiLevelType w:val="hybridMultilevel"/>
    <w:tmpl w:val="18A01D28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A55DA5"/>
    <w:multiLevelType w:val="hybridMultilevel"/>
    <w:tmpl w:val="97F8A5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11BD1"/>
    <w:multiLevelType w:val="hybridMultilevel"/>
    <w:tmpl w:val="E4C84F98"/>
    <w:lvl w:ilvl="0" w:tplc="F5B6D9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3E5D71"/>
    <w:multiLevelType w:val="hybridMultilevel"/>
    <w:tmpl w:val="06C29CFE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3B607E3"/>
    <w:multiLevelType w:val="hybridMultilevel"/>
    <w:tmpl w:val="A650D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C4210A"/>
    <w:multiLevelType w:val="hybridMultilevel"/>
    <w:tmpl w:val="3DBA7774"/>
    <w:lvl w:ilvl="0" w:tplc="A46AFA68">
      <w:start w:val="1"/>
      <w:numFmt w:val="decimal"/>
      <w:lvlText w:val="%1."/>
      <w:lvlJc w:val="left"/>
      <w:pPr>
        <w:ind w:left="1129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EE2C4B"/>
    <w:multiLevelType w:val="hybridMultilevel"/>
    <w:tmpl w:val="E2E628B2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BF4453E"/>
    <w:multiLevelType w:val="hybridMultilevel"/>
    <w:tmpl w:val="62E8E2A6"/>
    <w:lvl w:ilvl="0" w:tplc="F5B6D94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BBE00F3"/>
    <w:multiLevelType w:val="hybridMultilevel"/>
    <w:tmpl w:val="55FAB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A222B"/>
    <w:multiLevelType w:val="hybridMultilevel"/>
    <w:tmpl w:val="097A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4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4B"/>
    <w:rsid w:val="00024616"/>
    <w:rsid w:val="00035E71"/>
    <w:rsid w:val="000716DD"/>
    <w:rsid w:val="00077EC9"/>
    <w:rsid w:val="000E1E9A"/>
    <w:rsid w:val="000E4601"/>
    <w:rsid w:val="00113D9E"/>
    <w:rsid w:val="001343C0"/>
    <w:rsid w:val="0015248E"/>
    <w:rsid w:val="00183740"/>
    <w:rsid w:val="00185036"/>
    <w:rsid w:val="00196EC4"/>
    <w:rsid w:val="001A4772"/>
    <w:rsid w:val="001B03AC"/>
    <w:rsid w:val="001C0849"/>
    <w:rsid w:val="001C4AE9"/>
    <w:rsid w:val="001D73F8"/>
    <w:rsid w:val="001E5558"/>
    <w:rsid w:val="00250D87"/>
    <w:rsid w:val="00256A55"/>
    <w:rsid w:val="00261449"/>
    <w:rsid w:val="002702C2"/>
    <w:rsid w:val="00284E67"/>
    <w:rsid w:val="002A1CF4"/>
    <w:rsid w:val="002A5251"/>
    <w:rsid w:val="0035297F"/>
    <w:rsid w:val="00355D6E"/>
    <w:rsid w:val="00381F4E"/>
    <w:rsid w:val="00397D1B"/>
    <w:rsid w:val="003D7ADA"/>
    <w:rsid w:val="0040370C"/>
    <w:rsid w:val="00422C9B"/>
    <w:rsid w:val="0044553B"/>
    <w:rsid w:val="004466C4"/>
    <w:rsid w:val="00486018"/>
    <w:rsid w:val="00494CE1"/>
    <w:rsid w:val="004A21F0"/>
    <w:rsid w:val="004C1438"/>
    <w:rsid w:val="004F6ECA"/>
    <w:rsid w:val="005113F8"/>
    <w:rsid w:val="00517DB8"/>
    <w:rsid w:val="005278E3"/>
    <w:rsid w:val="00527BE3"/>
    <w:rsid w:val="00541627"/>
    <w:rsid w:val="00563C2B"/>
    <w:rsid w:val="005826F1"/>
    <w:rsid w:val="005A4029"/>
    <w:rsid w:val="005C1B58"/>
    <w:rsid w:val="005D0810"/>
    <w:rsid w:val="005D44EE"/>
    <w:rsid w:val="00644FDC"/>
    <w:rsid w:val="00664257"/>
    <w:rsid w:val="00671F3B"/>
    <w:rsid w:val="006A3415"/>
    <w:rsid w:val="006A4C15"/>
    <w:rsid w:val="006A55CE"/>
    <w:rsid w:val="006D3861"/>
    <w:rsid w:val="006D3F59"/>
    <w:rsid w:val="006E4464"/>
    <w:rsid w:val="00740F3B"/>
    <w:rsid w:val="00750752"/>
    <w:rsid w:val="00777143"/>
    <w:rsid w:val="00777422"/>
    <w:rsid w:val="007839C2"/>
    <w:rsid w:val="00783F92"/>
    <w:rsid w:val="00796D6D"/>
    <w:rsid w:val="007D5383"/>
    <w:rsid w:val="00825BF1"/>
    <w:rsid w:val="00826BA7"/>
    <w:rsid w:val="00854FB2"/>
    <w:rsid w:val="00860349"/>
    <w:rsid w:val="008A7D5D"/>
    <w:rsid w:val="008E2D59"/>
    <w:rsid w:val="008F022D"/>
    <w:rsid w:val="008F4CAF"/>
    <w:rsid w:val="009460C3"/>
    <w:rsid w:val="009922BF"/>
    <w:rsid w:val="00995BDF"/>
    <w:rsid w:val="009F1F97"/>
    <w:rsid w:val="00A1591D"/>
    <w:rsid w:val="00A16094"/>
    <w:rsid w:val="00A22721"/>
    <w:rsid w:val="00A53DEC"/>
    <w:rsid w:val="00A739B6"/>
    <w:rsid w:val="00A75C54"/>
    <w:rsid w:val="00A7639A"/>
    <w:rsid w:val="00A8040C"/>
    <w:rsid w:val="00AA4834"/>
    <w:rsid w:val="00AB3FD7"/>
    <w:rsid w:val="00AF4651"/>
    <w:rsid w:val="00B00975"/>
    <w:rsid w:val="00B0660E"/>
    <w:rsid w:val="00B3416C"/>
    <w:rsid w:val="00B34EA5"/>
    <w:rsid w:val="00B35056"/>
    <w:rsid w:val="00B41CB4"/>
    <w:rsid w:val="00B71C25"/>
    <w:rsid w:val="00B75528"/>
    <w:rsid w:val="00B87683"/>
    <w:rsid w:val="00BA033D"/>
    <w:rsid w:val="00BB1737"/>
    <w:rsid w:val="00BB5039"/>
    <w:rsid w:val="00BC3A23"/>
    <w:rsid w:val="00BD1448"/>
    <w:rsid w:val="00BF1806"/>
    <w:rsid w:val="00C07681"/>
    <w:rsid w:val="00C33FEC"/>
    <w:rsid w:val="00C45A1B"/>
    <w:rsid w:val="00C50C8E"/>
    <w:rsid w:val="00C673D9"/>
    <w:rsid w:val="00C74950"/>
    <w:rsid w:val="00C9579F"/>
    <w:rsid w:val="00CB1E68"/>
    <w:rsid w:val="00CD39EC"/>
    <w:rsid w:val="00CE2CDD"/>
    <w:rsid w:val="00CE7332"/>
    <w:rsid w:val="00CF1406"/>
    <w:rsid w:val="00D128BD"/>
    <w:rsid w:val="00D25765"/>
    <w:rsid w:val="00D53FF2"/>
    <w:rsid w:val="00D7035E"/>
    <w:rsid w:val="00DA39B4"/>
    <w:rsid w:val="00DD0432"/>
    <w:rsid w:val="00DD4EA3"/>
    <w:rsid w:val="00DE545F"/>
    <w:rsid w:val="00DE57D1"/>
    <w:rsid w:val="00E05788"/>
    <w:rsid w:val="00E06EFE"/>
    <w:rsid w:val="00E207B3"/>
    <w:rsid w:val="00E346CC"/>
    <w:rsid w:val="00E5254B"/>
    <w:rsid w:val="00E92B22"/>
    <w:rsid w:val="00EC3CB2"/>
    <w:rsid w:val="00ED6392"/>
    <w:rsid w:val="00F13D14"/>
    <w:rsid w:val="00F76BDA"/>
    <w:rsid w:val="00FC5F5C"/>
    <w:rsid w:val="00FD487B"/>
    <w:rsid w:val="00FD7B4B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69244"/>
  <w15:chartTrackingRefBased/>
  <w15:docId w15:val="{859970E4-4AD2-4AD9-897F-A9D7158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D7B4B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List Paragraph"/>
    <w:basedOn w:val="a"/>
    <w:uiPriority w:val="99"/>
    <w:qFormat/>
    <w:rsid w:val="00FD7B4B"/>
    <w:pPr>
      <w:ind w:left="720"/>
      <w:contextualSpacing/>
    </w:pPr>
  </w:style>
  <w:style w:type="character" w:customStyle="1" w:styleId="a4">
    <w:name w:val="Обычный (Интернет) Знак"/>
    <w:aliases w:val="Знак Знак"/>
    <w:link w:val="a3"/>
    <w:uiPriority w:val="99"/>
    <w:locked/>
    <w:rsid w:val="00FD7B4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F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F92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3F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3F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3F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3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CB1E6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ABED3-F52A-4A49-BBE2-7839A25E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2560</Words>
  <Characters>14595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Лескина Елена Витальевна</cp:lastModifiedBy>
  <cp:revision>2</cp:revision>
  <cp:lastPrinted>2021-11-02T11:12:00Z</cp:lastPrinted>
  <dcterms:created xsi:type="dcterms:W3CDTF">2025-09-26T09:09:00Z</dcterms:created>
  <dcterms:modified xsi:type="dcterms:W3CDTF">2025-09-26T09:09:00Z</dcterms:modified>
</cp:coreProperties>
</file>