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03E" w:rsidRPr="00627D7C" w:rsidRDefault="00B2103E" w:rsidP="00B2103E">
      <w:pPr>
        <w:shd w:val="clear" w:color="auto" w:fill="F6F6F6"/>
        <w:spacing w:after="0" w:line="240" w:lineRule="auto"/>
        <w:jc w:val="center"/>
        <w:textAlignment w:val="baseline"/>
        <w:outlineLvl w:val="2"/>
        <w:rPr>
          <w:rFonts w:ascii="Arial" w:eastAsia="Times New Roman" w:hAnsi="Arial" w:cs="Arial"/>
          <w:b/>
          <w:bCs/>
          <w:color w:val="000000"/>
          <w:sz w:val="27"/>
          <w:szCs w:val="27"/>
          <w:lang w:eastAsia="ru-RU"/>
        </w:rPr>
      </w:pPr>
      <w:r w:rsidRPr="00627D7C">
        <w:rPr>
          <w:rFonts w:ascii="Arial" w:eastAsia="Times New Roman" w:hAnsi="Arial" w:cs="Arial"/>
          <w:b/>
          <w:bCs/>
          <w:color w:val="000000"/>
          <w:sz w:val="27"/>
          <w:szCs w:val="27"/>
          <w:bdr w:val="none" w:sz="0" w:space="0" w:color="auto" w:frame="1"/>
          <w:lang w:eastAsia="ru-RU"/>
        </w:rPr>
        <w:t>Консультация для родителей</w:t>
      </w:r>
    </w:p>
    <w:p w:rsidR="00B2103E" w:rsidRPr="00627D7C" w:rsidRDefault="00B2103E" w:rsidP="00B2103E">
      <w:pPr>
        <w:shd w:val="clear" w:color="auto" w:fill="F6F6F6"/>
        <w:spacing w:after="0" w:line="240" w:lineRule="auto"/>
        <w:jc w:val="center"/>
        <w:textAlignment w:val="baseline"/>
        <w:outlineLvl w:val="2"/>
        <w:rPr>
          <w:rFonts w:ascii="Arial" w:eastAsia="Times New Roman" w:hAnsi="Arial" w:cs="Arial"/>
          <w:b/>
          <w:bCs/>
          <w:color w:val="000000"/>
          <w:sz w:val="27"/>
          <w:szCs w:val="27"/>
          <w:lang w:eastAsia="ru-RU"/>
        </w:rPr>
      </w:pPr>
      <w:r w:rsidRPr="00627D7C">
        <w:rPr>
          <w:rFonts w:ascii="Arial" w:eastAsia="Times New Roman" w:hAnsi="Arial" w:cs="Arial"/>
          <w:b/>
          <w:bCs/>
          <w:color w:val="000000"/>
          <w:sz w:val="27"/>
          <w:szCs w:val="27"/>
          <w:bdr w:val="none" w:sz="0" w:space="0" w:color="auto" w:frame="1"/>
          <w:lang w:eastAsia="ru-RU"/>
        </w:rPr>
        <w:t xml:space="preserve">Тема: </w:t>
      </w:r>
      <w:bookmarkStart w:id="0" w:name="_GoBack"/>
      <w:r w:rsidRPr="00627D7C">
        <w:rPr>
          <w:rFonts w:ascii="Arial" w:eastAsia="Times New Roman" w:hAnsi="Arial" w:cs="Arial"/>
          <w:b/>
          <w:bCs/>
          <w:color w:val="000000"/>
          <w:sz w:val="27"/>
          <w:szCs w:val="27"/>
          <w:bdr w:val="none" w:sz="0" w:space="0" w:color="auto" w:frame="1"/>
          <w:lang w:eastAsia="ru-RU"/>
        </w:rPr>
        <w:t>«Характер Вашего ребенка зависит от Вас»</w:t>
      </w:r>
      <w:bookmarkEnd w:id="0"/>
    </w:p>
    <w:p w:rsidR="00B2103E" w:rsidRPr="00627D7C" w:rsidRDefault="00B2103E" w:rsidP="00B2103E">
      <w:pPr>
        <w:shd w:val="clear" w:color="auto" w:fill="F6F6F6"/>
        <w:spacing w:after="0" w:line="270" w:lineRule="atLeast"/>
        <w:textAlignment w:val="baseline"/>
        <w:rPr>
          <w:rFonts w:ascii="Times New Roman" w:eastAsia="Times New Roman" w:hAnsi="Times New Roman" w:cs="Times New Roman"/>
          <w:color w:val="000000"/>
          <w:sz w:val="28"/>
          <w:szCs w:val="28"/>
          <w:lang w:eastAsia="ru-RU"/>
        </w:rPr>
      </w:pPr>
      <w:r w:rsidRPr="00627D7C">
        <w:rPr>
          <w:rFonts w:ascii="Times New Roman" w:eastAsia="Times New Roman" w:hAnsi="Times New Roman" w:cs="Times New Roman"/>
          <w:color w:val="000000"/>
          <w:sz w:val="28"/>
          <w:szCs w:val="28"/>
          <w:bdr w:val="none" w:sz="0" w:space="0" w:color="auto" w:frame="1"/>
          <w:lang w:eastAsia="ru-RU"/>
        </w:rPr>
        <w:t>Мы часто произносим слово "характер" и уже привыкли к нему. "Вот это характер", - говорим мы с восхищением. "Ну и характер!" - произносим, когда негодуем. Хорошо это или плохо - иметь характер? Каждый, опираясь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 в отношении человека к самому себе ( гордость, чувство собственного достоинства) и к окружающим (заботливость, отзывчивость, доброта, чуткость). 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 ни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w:t>
      </w:r>
    </w:p>
    <w:p w:rsidR="00B2103E" w:rsidRPr="00627D7C" w:rsidRDefault="00B2103E" w:rsidP="00B2103E">
      <w:pPr>
        <w:shd w:val="clear" w:color="auto" w:fill="F6F6F6"/>
        <w:spacing w:after="0" w:line="270" w:lineRule="atLeast"/>
        <w:textAlignment w:val="baseline"/>
        <w:rPr>
          <w:rFonts w:ascii="Times New Roman" w:eastAsia="Times New Roman" w:hAnsi="Times New Roman" w:cs="Times New Roman"/>
          <w:color w:val="000000"/>
          <w:sz w:val="28"/>
          <w:szCs w:val="28"/>
          <w:lang w:eastAsia="ru-RU"/>
        </w:rPr>
      </w:pPr>
      <w:r w:rsidRPr="00627D7C">
        <w:rPr>
          <w:rFonts w:ascii="Times New Roman" w:eastAsia="Times New Roman" w:hAnsi="Times New Roman" w:cs="Times New Roman"/>
          <w:color w:val="000000"/>
          <w:sz w:val="28"/>
          <w:szCs w:val="28"/>
          <w:bdr w:val="none" w:sz="0" w:space="0" w:color="auto" w:frame="1"/>
          <w:lang w:eastAsia="ru-RU"/>
        </w:rPr>
        <w:t>Врожденными, наследственными являются четыре свойства нервной системы ребенка. Первое - сила нервной системы или работоспособность: одни дети выносливы, способны к длительному напряжению, другие - быстро утомляются. Это можно заметить в игре, при выполнении ребенком поручения. Второе свойство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 Третья особенность  - подвижность, переключаемость нервных процессов (один ребенок легко и быстро переходит от игры к режимным моментам: проснувшись, сразу включается в игру). Другому свойственно как бы застревание на каком-то переживании, очень медленное включение в состояние бодрствования из сна). Четвертая особенность - динамичность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им следуя, привыкают долго, с трудом. Характер ребенка не предопределен этими 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w:t>
      </w:r>
      <w:r w:rsidRPr="00627D7C">
        <w:rPr>
          <w:rFonts w:ascii="Times New Roman" w:eastAsia="Times New Roman" w:hAnsi="Times New Roman" w:cs="Times New Roman"/>
          <w:color w:val="000000"/>
          <w:sz w:val="28"/>
          <w:szCs w:val="28"/>
          <w:bdr w:val="none" w:sz="0" w:space="0" w:color="auto" w:frame="1"/>
          <w:lang w:eastAsia="ru-RU"/>
        </w:rPr>
        <w:lastRenderedPageBreak/>
        <w:t>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 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определенных черт характера ребенка. У всех дошкольников воспитывают устойчивые нравственные чувства, нравственные мотивы поведения, послушание и любознательность, активность. 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проявления. 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 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должны быть и требовательными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выполнения правил. Взрослые не уговаривают, а объясняют, оставаясь требовательными. Если ребенку дается поручение, он проговаривает его вслух, объясняя, что он будет делать, что ему для этого необходимо, на какие части лучин разделить поручение чтобы его легче было выполнить, какие могут встретиться трудности и как их избежать. Не забывайте иногда подходить к нему - 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Подобные поручения требуют от ребенка внешней и внутренней собранности, сдержанности, вежливости, то есть тех качеств, которых ему и 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w:t>
      </w:r>
      <w:r w:rsidRPr="00627D7C">
        <w:rPr>
          <w:rFonts w:ascii="Times New Roman" w:eastAsia="Times New Roman" w:hAnsi="Times New Roman" w:cs="Times New Roman"/>
          <w:color w:val="000000"/>
          <w:sz w:val="28"/>
          <w:szCs w:val="28"/>
          <w:bdr w:val="none" w:sz="0" w:space="0" w:color="auto" w:frame="1"/>
          <w:lang w:eastAsia="ru-RU"/>
        </w:rPr>
        <w:br/>
      </w:r>
      <w:r w:rsidRPr="00627D7C">
        <w:rPr>
          <w:rFonts w:ascii="Times New Roman" w:eastAsia="Times New Roman" w:hAnsi="Times New Roman" w:cs="Times New Roman"/>
          <w:color w:val="000000"/>
          <w:sz w:val="28"/>
          <w:szCs w:val="28"/>
          <w:bdr w:val="none" w:sz="0" w:space="0" w:color="auto" w:frame="1"/>
          <w:lang w:eastAsia="ru-RU"/>
        </w:rPr>
        <w:lastRenderedPageBreak/>
        <w:t>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При этом можно отсчитывать время (например, при одевании), пли напомнить ребенку о том, что собирались почитать ему книгу, посмотреть мультфильм, но из-за его медлительности можно не успеть сделать этого. У детей развивают точность, ловкость, быстроту движений. С медлительными детьми чаще играют в подвижные игры, требующие этих качеств. В воспитании чувствительных, ранимых детей строго соблюдают режим дня, 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ответ на неуверенность, неправильные действия ребенка. 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руках, пусть возьмет в свои. Одобрите его действие: "Ты молодец, не 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Если по-доброму относиться к ранимому ребенку, его неудачам, то со временем, благодаря терпеливости и доброжелательности взрослого, его опережающей высокой оценке смелости, самостоятельности ребенка, у дошкольника появляется уверенность в своих силах, он становится общительным и доверчивым.</w:t>
      </w:r>
    </w:p>
    <w:p w:rsidR="00B2103E" w:rsidRDefault="00B2103E" w:rsidP="00B2103E">
      <w:pPr>
        <w:shd w:val="clear" w:color="auto" w:fill="F6F6F6"/>
        <w:spacing w:after="0" w:line="240" w:lineRule="auto"/>
        <w:jc w:val="center"/>
        <w:textAlignment w:val="baseline"/>
        <w:outlineLvl w:val="2"/>
        <w:rPr>
          <w:rFonts w:ascii="Arial" w:eastAsia="Times New Roman" w:hAnsi="Arial" w:cs="Arial"/>
          <w:b/>
          <w:bCs/>
          <w:color w:val="000000"/>
          <w:sz w:val="27"/>
          <w:szCs w:val="27"/>
          <w:bdr w:val="none" w:sz="0" w:space="0" w:color="auto" w:frame="1"/>
          <w:lang w:eastAsia="ru-RU"/>
        </w:rPr>
      </w:pPr>
      <w:r w:rsidRPr="00627D7C">
        <w:rPr>
          <w:rFonts w:ascii="Arial" w:eastAsia="Times New Roman" w:hAnsi="Arial" w:cs="Arial"/>
          <w:b/>
          <w:bCs/>
          <w:color w:val="000000"/>
          <w:sz w:val="27"/>
          <w:szCs w:val="27"/>
          <w:bdr w:val="none" w:sz="0" w:space="0" w:color="auto" w:frame="1"/>
          <w:lang w:eastAsia="ru-RU"/>
        </w:rPr>
        <w:t> </w:t>
      </w:r>
    </w:p>
    <w:p w:rsidR="00844D60" w:rsidRDefault="00B2103E"/>
    <w:sectPr w:rsidR="00844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BD"/>
    <w:rsid w:val="001508A7"/>
    <w:rsid w:val="004616BD"/>
    <w:rsid w:val="009E342D"/>
    <w:rsid w:val="00B21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355FC-D123-4C22-A4D6-A0A5E1D6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0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7582</Characters>
  <Application>Microsoft Office Word</Application>
  <DocSecurity>0</DocSecurity>
  <Lines>63</Lines>
  <Paragraphs>17</Paragraphs>
  <ScaleCrop>false</ScaleCrop>
  <Company>SPecialiST RePack</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Userr</cp:lastModifiedBy>
  <cp:revision>2</cp:revision>
  <dcterms:created xsi:type="dcterms:W3CDTF">2022-01-31T10:57:00Z</dcterms:created>
  <dcterms:modified xsi:type="dcterms:W3CDTF">2022-01-31T10:57:00Z</dcterms:modified>
</cp:coreProperties>
</file>