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99" w:rsidRPr="00BE7FF6" w:rsidRDefault="00463899" w:rsidP="00463899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Cs w:val="32"/>
        </w:rPr>
      </w:pPr>
      <w:r w:rsidRPr="00BE7FF6">
        <w:rPr>
          <w:rFonts w:ascii="Times New Roman" w:eastAsia="Times New Roman" w:hAnsi="Times New Roman" w:cs="Times New Roman"/>
          <w:b/>
          <w:iCs/>
          <w:color w:val="000000"/>
          <w:szCs w:val="32"/>
        </w:rPr>
        <w:t xml:space="preserve">Муниципальное автономное дошкольное общеобразовательное учреждение </w:t>
      </w:r>
    </w:p>
    <w:p w:rsidR="00463899" w:rsidRPr="00BE7FF6" w:rsidRDefault="00463899" w:rsidP="00463899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Cs w:val="32"/>
        </w:rPr>
      </w:pPr>
      <w:r w:rsidRPr="00BE7FF6">
        <w:rPr>
          <w:rFonts w:ascii="Times New Roman" w:eastAsia="Times New Roman" w:hAnsi="Times New Roman" w:cs="Times New Roman"/>
          <w:b/>
          <w:iCs/>
          <w:color w:val="000000"/>
          <w:szCs w:val="32"/>
        </w:rPr>
        <w:t>детский сад № 153</w:t>
      </w: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Cs w:val="32"/>
        </w:rPr>
      </w:pPr>
      <w:r w:rsidRPr="00BE7FF6">
        <w:rPr>
          <w:rFonts w:ascii="Times New Roman" w:eastAsia="Times New Roman" w:hAnsi="Times New Roman" w:cs="Times New Roman"/>
          <w:b/>
          <w:iCs/>
          <w:color w:val="000000"/>
          <w:szCs w:val="32"/>
        </w:rPr>
        <w:t>620042, г. Екатеринбург, ул. Ломоносова, 75, тел./факс 223-34-01</w:t>
      </w: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  <w:t>Консультация для родителей</w:t>
      </w: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  <w:r w:rsidRPr="00BE7FF6"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  <w:t xml:space="preserve"> «</w:t>
      </w:r>
      <w:r w:rsidRPr="00463899"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  <w:t>Значение музыкальных занятий, их своеобразие</w:t>
      </w:r>
      <w:r w:rsidRPr="00BE7FF6"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  <w:t>»</w:t>
      </w: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  <w:r w:rsidRPr="00BE7FF6"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  <w:t xml:space="preserve">                            </w:t>
      </w:r>
    </w:p>
    <w:p w:rsidR="00463899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  <w:u w:val="single"/>
        </w:rPr>
      </w:pPr>
    </w:p>
    <w:p w:rsidR="00463899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  <w:u w:val="single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  <w:u w:val="single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  <w:u w:val="single"/>
        </w:rPr>
      </w:pPr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  <w:r w:rsidRPr="00BE7FF6"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  <w:t xml:space="preserve">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  <w:t xml:space="preserve">                               </w:t>
      </w:r>
      <w:r w:rsidRPr="00463899">
        <w:rPr>
          <w:rFonts w:ascii="Times New Roman" w:eastAsia="Times New Roman" w:hAnsi="Times New Roman" w:cs="Times New Roman"/>
          <w:b/>
          <w:iCs/>
          <w:color w:val="000000"/>
          <w:sz w:val="24"/>
          <w:szCs w:val="32"/>
        </w:rPr>
        <w:t>Составила: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  <w:t xml:space="preserve"> Музыкальный руководитель,    </w:t>
      </w: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  <w:t xml:space="preserve">                                                                                       Цивилева Марина Александровна</w:t>
      </w: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  <w:bookmarkStart w:id="0" w:name="_GoBack"/>
      <w:bookmarkEnd w:id="0"/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Pr="00BE7FF6" w:rsidRDefault="00463899" w:rsidP="00463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32"/>
        </w:rPr>
      </w:pPr>
    </w:p>
    <w:p w:rsidR="00463899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  <w:r w:rsidRPr="00BE7FF6"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  <w:t xml:space="preserve">Екатеринбург, </w:t>
      </w:r>
    </w:p>
    <w:p w:rsidR="00463899" w:rsidRPr="00BE7FF6" w:rsidRDefault="00463899" w:rsidP="00463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</w:pPr>
      <w:r w:rsidRPr="00BE7FF6"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  <w:t>202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32"/>
        </w:rPr>
        <w:t>1 год</w:t>
      </w:r>
    </w:p>
    <w:p w:rsidR="00657102" w:rsidRPr="004B0565" w:rsidRDefault="00657102" w:rsidP="004B05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u w:val="single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u w:val="single"/>
          <w:lang w:eastAsia="ru-RU"/>
        </w:rPr>
        <w:lastRenderedPageBreak/>
        <w:t>Значение музыкальных занятий, их своеобразие</w:t>
      </w:r>
      <w:r w:rsidR="004B0565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u w:val="single"/>
          <w:lang w:eastAsia="ru-RU"/>
        </w:rPr>
        <w:t>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обладает особенным даром – она понятна и близка людям любой национальности. С рождения и на протяжении всей жизни она воздействует на человека и отражает переживания людей в разные моменты его жизни. Слушая колыбельную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успокаивается плачущий ребенок, от мелодий прошлых лет на глаза наворачиваются слезы, от залихватской плясовой ноги сами просятся в пляс, марши заставляют отбивать ритм, пусть даже пальцами рук.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способна успокоить и утешить людей, снять психическое напряжение, помочь, расслабиться, преодолеть стрессы, становится одним из источников здоровья человека и профилактическим средством лечения психических болезней. Большинство людей испытывает потребность слушать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любят ее, она присутствует в их жизни.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произведения отражают страницы истории и объединяют людей в едином переживании, они словно средство общения между ними. Она сопровождает человека всю жизнь.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до рождения можно и нужно приобщать детей к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сделать её активным помощником эстетического воспитания.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отводится особая роль в воспитании ребенка.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выделяет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всех звуков и сосредотачивает на ней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свое внимание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 есть, если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 влияет на ребенка уже в первые годы его жизни, то просто необходимо использовать ее как средство педагогического воздействия.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 большие возможности для общения взрослого и ребенка, она является основой для эмоционального контакта между ними. Ребенок с раннего детства узнает знакомые мелодии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различает высоту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силу звуков (высокий - низкий, громкий 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тихий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двигаться согласно характеру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умеет выполнять простые движения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притопывает ногой, хлопает в ладоши, поворачивает кистями рук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современных научных исследований свидетельствуют о том, что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нужно начинать в дошкольном возрасте. Если в детстве у ребенка не будет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восполнить отсутствие полноценных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впечатлений впоследствии проблематично.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искусством дети соприкасаются с рождения, в детском саду они получают уже целенаправленное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воспитание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является одним из средств формирования личности ребенка с самого раннего возраста.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наиболее оптимален для приобщения ребенка к миру прекрасного. Поэтому очень важно чтобы воспитатель был всесторонне развит и приобщен к миру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искусства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и любое другое искусство,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способна воздействовать на всестороннее развитие ребенка, побуждать к нравственно-эстетическим переживаниям. Важно не только понимать и любить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научиться выразительно, стройно петь в 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хоре, ритмично двигаться и в меру своих возможностей играть на инструменте. Самое главное — уметь применить свой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 в воспитании детей.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основная форма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и обучения ребенка в дошкольном учреждении. На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приобретают знания, умения, навыки по слушанию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пению, </w:t>
      </w:r>
      <w:r w:rsid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 – </w:t>
      </w:r>
      <w:proofErr w:type="gramStart"/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ритмическим движениям</w:t>
      </w:r>
      <w:proofErr w:type="gramEnd"/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игре на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развитию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музыкальности ребенка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формированию его личности.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занятие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самым сложным по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своему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построению в детском саду, поскольку чередование различных видов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требует от детей внимания, сосредоточенности, волевых усилий.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это средство эстетического воспитания, которое направлено на развитие способностей дошкольников </w:t>
      </w:r>
      <w:proofErr w:type="gramStart"/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воспринимать</w:t>
      </w:r>
      <w:proofErr w:type="gramEnd"/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чувствовать и понимать прекрасное, замечать хорошее и плохое, творчески самостоятельно действовать, приобщаясь тем самым к различным видам художественной деятельности.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объединяют детей совместными действиями, радостными, эстетическими переживаниями, учат культуре поведения, способствуют проявлению умственных усилий, инициативы, творчества.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музыкой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общему развитию личности ребенка. Взаимосвязь между всеми сторонами воспитания складывается в процессе разнообразных видов и форм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Эмоциональная отзывчивость и развитый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слух позволят детям в доступных формах откликнуться на добрые чувства и поступки, помогут активизировать умственную деятельность и, постоянно совершенствуя движения, разовьют дошкольников физически.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повседневной жизни детского сада также происходит влияние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на дошкольников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 использовать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произведения в часы приема детей, досугов, на прогулке, на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занятиях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 сном и после сна.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обогащает детей новыми впечатлениями, что способствует развитию самостоятельной творческой инициативы.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детей в группе нужно так организовать, чтобы она стала ярче, разнообразнее. Чтобы знания, полученные детьми в процессе обучения на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ребенок мог применить самостоятельно. С этой целью воспитателю необходимо заранее продумать возможные варианты использования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повседневной жизни детей, добиваясь естественного её включения в детскую деятельность.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утреннюю гимнастику или физкультурные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сопровождает 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качество выполняемых ими упражнений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значительно повышается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 организуется коллектив.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Доказано наукой, что звучание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произведений влияет на работоспособность сердечно сосудистой, мышечной, дыхательной систем организма. Если выполнять упражнения с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сопровождением 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улучшается легочная вентиляция, увеличивается амплитуда дыхательных движений. Ребенок и здесь учиться воспринимать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двигаться в соответствии с её характером, средствами выразительности.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знакомстве детей с русскими народными сказками, воспитатель может сопровождать свой рассказ исполнением небольших песенок героев сказок. Сказка воспринимается детьми быстрее и интереснее, если при её пересказе будут использоваться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произведения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детские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позволит детям понять характер героев, особенности персонажей сказок.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обогащает детские впечатления. Например, дети старшей группы рисуют осенний пейзаж, как падают медленно, кружась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осенние листочки. И включив детям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произведение 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"Осенняя песня" П. Чайковского, или любую другую, педагог создает определенный настрой на работу.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очень любят слушать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не только во время музыкальных занятий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большим удовольствием они будут слушать песни из знакомых мультфильмов,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композиции в современном исполнении.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часы досуга дети любят устраивать импровизированные "танцы", они поют вместе воспитателем знакомые песни. В свободное время, дети часто играют в "концерт", "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"день рождения", они могут вспомнить и спеть уже известные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произведения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танцы, хороводы, импровизируют, сочиняют собственные песенки, пытаясь играть на разных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использовать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 время прогулок детей, то она и здесь окажет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свое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воспитательное влияние и будет стимулировать их активность, самостоятельность, создаст хорошее настроение.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лето наиболее подходящее время года для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проявлений детей на прогулках, когда на участках организуются интересные игры. Дети могут самостоятельно или вместе с воспитателем водить хороводы. Очень нравятся детям подвижные игры с пением </w:t>
      </w:r>
      <w:r w:rsidRPr="004B05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("У медведя </w:t>
      </w:r>
      <w:proofErr w:type="gramStart"/>
      <w:r w:rsidRPr="004B05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4B05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бору", "Теремок")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Успех всей этой работы во многом зависит от воспитателя, от установления тесного контакта в работе воспитателя и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руководителя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7102" w:rsidRPr="004B0565" w:rsidRDefault="00657102" w:rsidP="004B056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Проводимые развлечения в детском саду также обогащают жизнь ребенка. Исполнение песен, праздничных хороводов, плясок объединяет всех в едином порыве. Даже когда выступает небольшая группа, остальные дети радуются успехам своих товарищей.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Развлечения в детском саду могут быть разнообразны по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своей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тематике и организации. Это и концерты, спектакли, игры соревнования, викторины, карнавальные театрализованные представления. Таким образом, развлечения это весьма интересная, воспитывающая форма организации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 вызывают у ребят желание самостоятельно и творчески себя проя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вить, создают веселье, радость.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же организуются 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поздравления детей с днём рождения. Всё это не только развивает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способности детей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и приучает </w:t>
      </w:r>
      <w:proofErr w:type="gramStart"/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proofErr w:type="gramEnd"/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заботится друг о друге.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Приветствуется и использование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 дидактических игр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развивают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слух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творческие способности ребенка, помогают в игровой форме усвоить элементы нотной грамоты. Например,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 дидактическая игра 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"Песня, танец, марш", где дети должны определять жанр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произведения с помощью картинок символов. Дети с восторгом слушают бодрую, веселую, подвижную, энергическую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четко и ритмично ходят под неё.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играть на различение характера танцевальной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Слушая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определяют, что это – полька, вальс или русская плясовая.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иногда можно понять по движениям под неё. Двигаясь под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могут проверить, правильно ли они назвали танец, подходят ли их движения к данной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является одним из средств формирования личности ребёнка. Важно уже в раннем возрасте дать детям яркие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впечатления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побудить сопереживать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Таким образом, </w:t>
      </w: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музыкальная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создаёт необходимые условия для формирования нравственных качеств личности ребёнка, закладывает первоначальные основы общей культуры будущего человека.</w:t>
      </w:r>
    </w:p>
    <w:p w:rsidR="00657102" w:rsidRPr="004B0565" w:rsidRDefault="00657102" w:rsidP="004B0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0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развивают выдержку, волю, внимание, память, воспитывают чувство коллективизма, что способствует подготовке к обучению в школе.</w:t>
      </w:r>
    </w:p>
    <w:p w:rsidR="00BA62EA" w:rsidRDefault="00BA62EA" w:rsidP="004B0565">
      <w:pPr>
        <w:jc w:val="both"/>
      </w:pPr>
    </w:p>
    <w:sectPr w:rsidR="00BA62EA" w:rsidSect="00463899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E8"/>
    <w:rsid w:val="00073F60"/>
    <w:rsid w:val="00376FEA"/>
    <w:rsid w:val="003A1426"/>
    <w:rsid w:val="00463899"/>
    <w:rsid w:val="004B0565"/>
    <w:rsid w:val="005977E8"/>
    <w:rsid w:val="00657102"/>
    <w:rsid w:val="00955D2A"/>
    <w:rsid w:val="00AA7E71"/>
    <w:rsid w:val="00BA62EA"/>
    <w:rsid w:val="00BD7634"/>
    <w:rsid w:val="00E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2020-04-24T04:13:00Z</dcterms:created>
  <dcterms:modified xsi:type="dcterms:W3CDTF">2021-03-19T08:56:00Z</dcterms:modified>
</cp:coreProperties>
</file>