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D7" w:rsidRP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96FD7">
        <w:rPr>
          <w:rFonts w:ascii="Liberation Serif" w:hAnsi="Liberation Serif"/>
          <w:sz w:val="28"/>
          <w:szCs w:val="28"/>
        </w:rPr>
        <w:t xml:space="preserve">КОММЕНТАРИИ </w:t>
      </w:r>
    </w:p>
    <w:p w:rsidR="00396FD7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:rsidR="00116E53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>по организации приема граждан в первые классы общеобразовательных организаций на 2020/2021 учебный год</w:t>
      </w:r>
    </w:p>
    <w:p w:rsid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</w:p>
    <w:p w:rsidR="00396FD7" w:rsidRDefault="00396FD7" w:rsidP="008F163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 будущих первоклассников!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Приемная кампани</w:t>
      </w:r>
      <w:r w:rsidR="006D04F4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зачисления детей в первые классы муниципальных общеобразовательных учреждений города Екатеринбурга на 2020/2021 учебный год (далее – приемная кампания) начнется с 15 декабря 2019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Первый период зачисления пройдет с 15 декабря 2019 года по 23 января 2020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Нововведением предстоящей приемной кампании станет зачисление в общеобразовательные учреждения детей, обладающих правом п</w:t>
      </w:r>
      <w:r w:rsidR="00B5558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реимущественного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приема 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преимущественного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будут пользоваться следующие категории детей: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 xml:space="preserve">  </w:t>
      </w:r>
    </w:p>
    <w:p w:rsidR="00396FD7" w:rsidRPr="00396FD7" w:rsidRDefault="00396FD7" w:rsidP="006D04F4">
      <w:pPr>
        <w:widowControl w:val="0"/>
        <w:spacing w:after="0" w:line="240" w:lineRule="atLeast"/>
        <w:ind w:left="142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 дети, проживающие в одной семье и имеющие общее место жительства, при зачислении на обучение по основным общеобразовательным программам начального общего образования в общеобразовательные учреждения, в которых обучаются их братья и (или) сестры (основание – 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</w:p>
    <w:p w:rsidR="006D04F4" w:rsidRDefault="00B55583" w:rsidP="006D04F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Обращаем ваше внимание на то, что регистрация на закрепленной за общеобразовательным учреждением территорией (основание – </w:t>
      </w:r>
      <w:r w:rsidR="008F163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остановление Администрации города Екатеринбурга от 03.12.2019 № 2861 «</w:t>
      </w:r>
      <w:r w:rsidRPr="00B55583">
        <w:rPr>
          <w:rFonts w:ascii="Times New Roman" w:hAnsi="Times New Roman" w:cs="Times New Roman"/>
          <w:sz w:val="28"/>
          <w:szCs w:val="28"/>
        </w:rPr>
        <w:t>О закреплении территорий за муниципальными общеобразовательными учреждениями муниципального образования «город Екатеринбург»</w:t>
      </w:r>
      <w:r w:rsidR="006D04F4">
        <w:rPr>
          <w:rFonts w:ascii="Times New Roman" w:hAnsi="Times New Roman" w:cs="Times New Roman"/>
          <w:sz w:val="28"/>
          <w:szCs w:val="28"/>
        </w:rPr>
        <w:t xml:space="preserve">, далее – </w:t>
      </w:r>
    </w:p>
    <w:p w:rsidR="00B55583" w:rsidRPr="00B55583" w:rsidRDefault="00C24BB3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04F4">
        <w:rPr>
          <w:rFonts w:ascii="Times New Roman" w:hAnsi="Times New Roman" w:cs="Times New Roman"/>
          <w:sz w:val="28"/>
          <w:szCs w:val="28"/>
        </w:rPr>
        <w:t>остановление</w:t>
      </w:r>
      <w:r w:rsidR="00B55583">
        <w:rPr>
          <w:rFonts w:ascii="Times New Roman" w:hAnsi="Times New Roman" w:cs="Times New Roman"/>
          <w:sz w:val="28"/>
          <w:szCs w:val="28"/>
        </w:rPr>
        <w:t xml:space="preserve">) для данной категории детей при зачислении </w:t>
      </w:r>
      <w:r w:rsidR="008F163E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B55583">
        <w:rPr>
          <w:rFonts w:ascii="Times New Roman" w:hAnsi="Times New Roman" w:cs="Times New Roman"/>
          <w:sz w:val="28"/>
          <w:szCs w:val="28"/>
        </w:rPr>
        <w:t>в учреждение</w:t>
      </w:r>
      <w:r w:rsidR="006D04F4" w:rsidRPr="006D04F4">
        <w:rPr>
          <w:rFonts w:ascii="Times New Roman" w:hAnsi="Times New Roman" w:cs="Times New Roman"/>
          <w:sz w:val="28"/>
          <w:szCs w:val="28"/>
        </w:rPr>
        <w:t xml:space="preserve"> </w:t>
      </w:r>
      <w:r w:rsidR="00A27193" w:rsidRPr="00871445">
        <w:rPr>
          <w:rFonts w:ascii="Times New Roman" w:hAnsi="Times New Roman" w:cs="Times New Roman"/>
          <w:sz w:val="28"/>
          <w:szCs w:val="28"/>
          <w:u w:val="single"/>
        </w:rPr>
        <w:t xml:space="preserve">не будет </w:t>
      </w:r>
      <w:r w:rsidR="006D04F4" w:rsidRPr="00871445">
        <w:rPr>
          <w:rFonts w:ascii="Times New Roman" w:hAnsi="Times New Roman" w:cs="Times New Roman"/>
          <w:sz w:val="28"/>
          <w:szCs w:val="28"/>
          <w:u w:val="single"/>
        </w:rPr>
        <w:t>учитываться</w:t>
      </w:r>
      <w:r w:rsidR="00B55583">
        <w:rPr>
          <w:rFonts w:ascii="Times New Roman" w:hAnsi="Times New Roman" w:cs="Times New Roman"/>
          <w:sz w:val="28"/>
          <w:szCs w:val="28"/>
        </w:rPr>
        <w:t>.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Также отмечаем, что в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предстоящую приемную кампанию 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первоочередного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общеобразовательные учреждения будут пользоваться следующие категории детей: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(основание –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дети сотрудников полиции (основание – Федеральный закон от 07.02.2011 № 3-ФЗ «О полиции»);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дети военнослужащих по месту жительства их семей (основание – 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Федеральный закон от 27.05.1998 № 76-ФЗ «О статусе военнослужащих»).</w:t>
      </w:r>
    </w:p>
    <w:p w:rsidR="006D04F4" w:rsidRDefault="008F163E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B55583">
        <w:rPr>
          <w:rFonts w:ascii="Liberation Serif" w:hAnsi="Liberation Serif"/>
          <w:sz w:val="28"/>
          <w:szCs w:val="28"/>
        </w:rPr>
        <w:t xml:space="preserve">Для данной категории детей </w:t>
      </w:r>
      <w:r w:rsidR="006D04F4">
        <w:rPr>
          <w:rFonts w:ascii="Liberation Serif" w:hAnsi="Liberation Serif"/>
          <w:sz w:val="28"/>
          <w:szCs w:val="28"/>
        </w:rPr>
        <w:t xml:space="preserve">при зачислении в общеобразовательное учреждение </w:t>
      </w:r>
      <w:r w:rsidR="00B55583">
        <w:rPr>
          <w:rFonts w:ascii="Liberation Serif" w:hAnsi="Liberation Serif"/>
          <w:sz w:val="28"/>
          <w:szCs w:val="28"/>
        </w:rPr>
        <w:t xml:space="preserve">регистрация на закрепленной за учреждением территории будет учитываться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(основание – Постановление</w:t>
      </w:r>
      <w:r w:rsidR="00C24B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0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63E" w:rsidRDefault="006D04F4" w:rsidP="006D04F4">
      <w:pPr>
        <w:spacing w:after="0" w:line="240" w:lineRule="atLeast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57EE">
        <w:rPr>
          <w:rFonts w:ascii="Times New Roman" w:hAnsi="Times New Roman" w:cs="Times New Roman"/>
          <w:sz w:val="28"/>
          <w:szCs w:val="28"/>
        </w:rPr>
        <w:t>Г</w:t>
      </w:r>
      <w:r w:rsidR="008F163E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>, проживающи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 (зарегистрированны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) в садоводческих некоммерческих объединениях, которые при подаче заявления </w:t>
      </w:r>
      <w:r w:rsidR="00306E0C">
        <w:rPr>
          <w:rFonts w:ascii="Times New Roman" w:hAnsi="Times New Roman" w:cs="Times New Roman"/>
          <w:sz w:val="28"/>
          <w:szCs w:val="28"/>
        </w:rPr>
        <w:t xml:space="preserve">в </w:t>
      </w:r>
      <w:r w:rsidR="00306E0C" w:rsidRPr="00687949">
        <w:rPr>
          <w:rFonts w:ascii="Liberation Serif" w:hAnsi="Liberation Serif"/>
          <w:sz w:val="28"/>
          <w:szCs w:val="28"/>
        </w:rPr>
        <w:t xml:space="preserve">электронном виде </w:t>
      </w:r>
      <w:r w:rsidR="008F163E">
        <w:rPr>
          <w:rFonts w:ascii="Times New Roman" w:hAnsi="Times New Roman" w:cs="Times New Roman"/>
          <w:sz w:val="28"/>
          <w:szCs w:val="28"/>
        </w:rPr>
        <w:t xml:space="preserve">о зачислении ребенка в общеобразовательное учреждение через </w:t>
      </w:r>
      <w:r w:rsidR="00306E0C" w:rsidRPr="00687949">
        <w:rPr>
          <w:rFonts w:ascii="Liberation Serif" w:hAnsi="Liberation Serif"/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 (gosuslugi.ru) </w:t>
      </w:r>
      <w:r w:rsidR="008F163E">
        <w:rPr>
          <w:rFonts w:ascii="Times New Roman" w:hAnsi="Times New Roman" w:cs="Times New Roman"/>
          <w:sz w:val="28"/>
          <w:szCs w:val="28"/>
        </w:rPr>
        <w:t>(далее – ЕПГУ) столкнулись с трудностью и не нашли адрес своей прописки (регистрации) в перечне предлагаемых адресов на ЕПГУ</w:t>
      </w:r>
      <w:r>
        <w:rPr>
          <w:rFonts w:ascii="Times New Roman" w:hAnsi="Times New Roman" w:cs="Times New Roman"/>
          <w:sz w:val="28"/>
          <w:szCs w:val="28"/>
        </w:rPr>
        <w:t xml:space="preserve"> (при этом адрес прописки (регистрации) закреплен в </w:t>
      </w:r>
      <w:r w:rsidR="00C24BB3">
        <w:rPr>
          <w:rFonts w:ascii="Times New Roman" w:hAnsi="Times New Roman" w:cs="Times New Roman"/>
          <w:sz w:val="28"/>
          <w:szCs w:val="28"/>
        </w:rPr>
        <w:t>Постановлении</w:t>
      </w:r>
      <w:r w:rsidR="008F163E">
        <w:rPr>
          <w:rFonts w:ascii="Times New Roman" w:hAnsi="Times New Roman" w:cs="Times New Roman"/>
          <w:sz w:val="28"/>
          <w:szCs w:val="28"/>
        </w:rPr>
        <w:t xml:space="preserve">, </w:t>
      </w:r>
      <w:r w:rsidR="00DA717E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306E0C">
        <w:rPr>
          <w:rFonts w:ascii="Times New Roman" w:hAnsi="Times New Roman" w:cs="Times New Roman"/>
          <w:sz w:val="28"/>
          <w:szCs w:val="28"/>
        </w:rPr>
        <w:t xml:space="preserve">в установленный период обратиться с заявлением о зачислении и оригиналами документов в общеобразовательное учреждение (согласно территориальному закреплению),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Муниципально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казенно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«Центр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отдел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и выдачи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Государственно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бюджетно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Свердловской области «Многофункциональный центр предоставления государственных и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филиал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</w:p>
    <w:p w:rsidR="00D23AA4" w:rsidRPr="00BB65C8" w:rsidRDefault="00D23AA4" w:rsidP="004362E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Статусы</w:t>
      </w:r>
      <w:r w:rsidR="00063287" w:rsidRPr="00BB65C8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 поступающие в личный кабинет заявителя </w:t>
      </w:r>
      <w:r w:rsidR="004362EA"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на 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ЕПГУ:</w:t>
      </w:r>
    </w:p>
    <w:p w:rsidR="00E656E2" w:rsidRDefault="00D737E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отправки заявления пользователем, 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внутренние сервисы ЕПГУ </w:t>
      </w:r>
      <w:r w:rsidR="006E2D01">
        <w:rPr>
          <w:rFonts w:ascii="Times New Roman" w:eastAsia="Calibri" w:hAnsi="Times New Roman" w:cs="Times New Roman"/>
          <w:sz w:val="28"/>
          <w:szCs w:val="28"/>
        </w:rPr>
        <w:t>выполняют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 алгоритмы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обработки и передачи заявления в ведомство. Данные действия отображаются в ленте уведомлений личного кабинета </w:t>
      </w:r>
      <w:r w:rsidR="006E2D0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ЕПГУ под статусами: </w:t>
      </w:r>
    </w:p>
    <w:p w:rsidR="00E656E2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F2406">
        <w:rPr>
          <w:rFonts w:ascii="Times New Roman" w:eastAsia="Calibri" w:hAnsi="Times New Roman" w:cs="Times New Roman"/>
          <w:sz w:val="28"/>
          <w:szCs w:val="28"/>
        </w:rPr>
        <w:t>ервый статус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сгенерированный ЕПГУ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38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F2406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аявление в очереди на отправку»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 комментарием об успешном формировании заявления на ЕПГУ</w:t>
      </w:r>
      <w:r w:rsidR="000E64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Время, зафиксированное в 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>данно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м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статус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е,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является временем, по которому будет зарегистрировано зая</w:t>
      </w:r>
      <w:r w:rsidRPr="00C038D8">
        <w:rPr>
          <w:rFonts w:ascii="Times New Roman" w:eastAsia="Calibri" w:hAnsi="Times New Roman" w:cs="Times New Roman"/>
          <w:sz w:val="28"/>
          <w:szCs w:val="28"/>
        </w:rPr>
        <w:t>вление в ведомственной системе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 (время формирования заявления на ЕПГУ)</w:t>
      </w:r>
      <w:r w:rsidRPr="00C038D8">
        <w:rPr>
          <w:rFonts w:ascii="Times New Roman" w:eastAsia="Calibri" w:hAnsi="Times New Roman" w:cs="Times New Roman"/>
          <w:sz w:val="28"/>
          <w:szCs w:val="28"/>
        </w:rPr>
        <w:t>, т.е.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по которому выстраивается очередь.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C20C9" w:rsidRPr="00C038D8" w:rsidRDefault="00497F5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</w:t>
      </w:r>
      <w:r w:rsidR="00F77B46">
        <w:rPr>
          <w:rFonts w:ascii="Times New Roman" w:eastAsia="Calibri" w:hAnsi="Times New Roman" w:cs="Times New Roman"/>
          <w:sz w:val="28"/>
          <w:szCs w:val="28"/>
        </w:rPr>
        <w:t>ле того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заявление </w:t>
      </w:r>
      <w:r w:rsidR="00C00A1F">
        <w:rPr>
          <w:rFonts w:ascii="Times New Roman" w:eastAsia="Calibri" w:hAnsi="Times New Roman" w:cs="Times New Roman"/>
          <w:sz w:val="28"/>
          <w:szCs w:val="28"/>
        </w:rPr>
        <w:t>отправлено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во внутреннюю очередь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для упорядочивания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всех заявлений по времени </w:t>
      </w:r>
      <w:r w:rsidR="00E656E2">
        <w:rPr>
          <w:rFonts w:ascii="Times New Roman" w:eastAsia="Calibri" w:hAnsi="Times New Roman" w:cs="Times New Roman"/>
          <w:sz w:val="28"/>
          <w:szCs w:val="28"/>
        </w:rPr>
        <w:t>их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формирования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выполняется </w:t>
      </w:r>
      <w:r w:rsidR="004E43DB">
        <w:rPr>
          <w:rFonts w:ascii="Times New Roman" w:eastAsia="Calibri" w:hAnsi="Times New Roman" w:cs="Times New Roman"/>
          <w:sz w:val="28"/>
          <w:szCs w:val="28"/>
        </w:rPr>
        <w:t>отправка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заявления </w:t>
      </w:r>
      <w:r w:rsidR="004E43DB">
        <w:rPr>
          <w:rFonts w:ascii="Times New Roman" w:eastAsia="Calibri" w:hAnsi="Times New Roman" w:cs="Times New Roman"/>
          <w:sz w:val="28"/>
          <w:szCs w:val="28"/>
        </w:rPr>
        <w:t>в ведо</w:t>
      </w:r>
      <w:r w:rsidR="00C038D8">
        <w:rPr>
          <w:rFonts w:ascii="Times New Roman" w:eastAsia="Calibri" w:hAnsi="Times New Roman" w:cs="Times New Roman"/>
          <w:sz w:val="28"/>
          <w:szCs w:val="28"/>
        </w:rPr>
        <w:t>мство в сопровождении статуса «З</w:t>
      </w:r>
      <w:r w:rsidR="004E43DB">
        <w:rPr>
          <w:rFonts w:ascii="Times New Roman" w:eastAsia="Calibri" w:hAnsi="Times New Roman" w:cs="Times New Roman"/>
          <w:sz w:val="28"/>
          <w:szCs w:val="28"/>
        </w:rPr>
        <w:t>а</w:t>
      </w:r>
      <w:r w:rsidR="000F40DC">
        <w:rPr>
          <w:rFonts w:ascii="Times New Roman" w:eastAsia="Calibri" w:hAnsi="Times New Roman" w:cs="Times New Roman"/>
          <w:sz w:val="28"/>
          <w:szCs w:val="28"/>
        </w:rPr>
        <w:t>явление в очереди на отправку».</w:t>
      </w:r>
    </w:p>
    <w:p w:rsidR="00D737EC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</w:t>
      </w:r>
      <w:r w:rsidR="00B51673">
        <w:rPr>
          <w:rFonts w:ascii="Times New Roman" w:eastAsia="Calibri" w:hAnsi="Times New Roman" w:cs="Times New Roman"/>
          <w:sz w:val="28"/>
          <w:szCs w:val="28"/>
        </w:rPr>
        <w:t xml:space="preserve"> уведомления формируются ведомственной системой</w:t>
      </w:r>
      <w:r w:rsidR="00AE57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20C9" w:rsidRDefault="00DE15C2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Третье</w:t>
      </w:r>
      <w:r w:rsidR="00943427">
        <w:rPr>
          <w:rFonts w:ascii="Times New Roman" w:eastAsia="Calibri" w:hAnsi="Times New Roman" w:cs="Times New Roman"/>
          <w:sz w:val="28"/>
          <w:szCs w:val="28"/>
        </w:rPr>
        <w:t xml:space="preserve"> уведомление может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иметь 2 </w:t>
      </w:r>
      <w:r w:rsidR="002647A5">
        <w:rPr>
          <w:rFonts w:ascii="Times New Roman" w:eastAsia="Calibri" w:hAnsi="Times New Roman" w:cs="Times New Roman"/>
          <w:sz w:val="28"/>
          <w:szCs w:val="28"/>
        </w:rPr>
        <w:t xml:space="preserve">варианта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статуса: </w:t>
      </w:r>
    </w:p>
    <w:p w:rsidR="00F30C16" w:rsidRDefault="00AC20C9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A0141">
        <w:rPr>
          <w:rFonts w:ascii="Times New Roman" w:eastAsia="Calibri" w:hAnsi="Times New Roman" w:cs="Times New Roman"/>
          <w:sz w:val="28"/>
          <w:szCs w:val="28"/>
        </w:rPr>
        <w:t>ервый вариант статуса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1C63DA" w:rsidRPr="001C63DA">
        <w:rPr>
          <w:rFonts w:ascii="Times New Roman" w:eastAsia="Calibri" w:hAnsi="Times New Roman" w:cs="Times New Roman"/>
          <w:sz w:val="28"/>
          <w:szCs w:val="28"/>
        </w:rPr>
        <w:t>Ваше заявление принято ведомством. Необходимость в повторной подаче заявления отсутствует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является первым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,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который генерирует ведомственная система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. О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н означает, что заявление поступило в обработку и будет зарегистрировано после 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завершения обработки.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47A5" w:rsidRPr="00BB65C8" w:rsidRDefault="002647A5" w:rsidP="00BD43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Второй вариант статуса </w:t>
      </w:r>
      <w:r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О</w:t>
      </w:r>
      <w:r w:rsidRPr="00BB65C8">
        <w:rPr>
          <w:rFonts w:ascii="Times New Roman" w:eastAsia="Calibri" w:hAnsi="Times New Roman" w:cs="Times New Roman"/>
          <w:sz w:val="28"/>
          <w:szCs w:val="28"/>
        </w:rPr>
        <w:t>тказано в предоставлении услуги» с указанием причины (возможн</w:t>
      </w:r>
      <w:r w:rsidR="00D77DFB">
        <w:rPr>
          <w:rFonts w:ascii="Times New Roman" w:eastAsia="Calibri" w:hAnsi="Times New Roman" w:cs="Times New Roman"/>
          <w:sz w:val="28"/>
          <w:szCs w:val="28"/>
        </w:rPr>
        <w:t>ые причины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: указанный адрес не </w:t>
      </w:r>
      <w:r>
        <w:rPr>
          <w:rFonts w:ascii="Times New Roman" w:eastAsia="Calibri" w:hAnsi="Times New Roman" w:cs="Times New Roman"/>
          <w:sz w:val="28"/>
          <w:szCs w:val="28"/>
        </w:rPr>
        <w:t>закреплён за школой</w:t>
      </w:r>
      <w:r w:rsidR="00D77D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зарегистрировано более ранее заявления на того же ребенка</w:t>
      </w:r>
      <w:r w:rsidRPr="00BB65C8">
        <w:rPr>
          <w:rFonts w:ascii="Times New Roman" w:eastAsia="Calibri" w:hAnsi="Times New Roman" w:cs="Times New Roman"/>
          <w:sz w:val="28"/>
          <w:szCs w:val="28"/>
        </w:rPr>
        <w:t>) означает, чт</w:t>
      </w:r>
      <w:r w:rsidR="00AC20C9">
        <w:rPr>
          <w:rFonts w:ascii="Times New Roman" w:eastAsia="Calibri" w:hAnsi="Times New Roman" w:cs="Times New Roman"/>
          <w:sz w:val="28"/>
          <w:szCs w:val="28"/>
        </w:rPr>
        <w:t>о заявление не будет обработано. В случае, если указанны</w:t>
      </w:r>
      <w:r w:rsidR="00F2114F">
        <w:rPr>
          <w:rFonts w:ascii="Times New Roman" w:eastAsia="Calibri" w:hAnsi="Times New Roman" w:cs="Times New Roman"/>
          <w:sz w:val="28"/>
          <w:szCs w:val="28"/>
        </w:rPr>
        <w:t>й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адрес не закреплен за школой, </w:t>
      </w:r>
      <w:r w:rsidRPr="00BB65C8">
        <w:rPr>
          <w:rFonts w:ascii="Times New Roman" w:eastAsia="Calibri" w:hAnsi="Times New Roman" w:cs="Times New Roman"/>
          <w:sz w:val="28"/>
          <w:szCs w:val="28"/>
        </w:rPr>
        <w:t>необходимо подать новое заявление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по своей </w:t>
      </w:r>
      <w:r w:rsidR="000366D0">
        <w:rPr>
          <w:rFonts w:ascii="Times New Roman" w:eastAsia="Calibri" w:hAnsi="Times New Roman" w:cs="Times New Roman"/>
          <w:sz w:val="28"/>
          <w:szCs w:val="28"/>
        </w:rPr>
        <w:lastRenderedPageBreak/>
        <w:t>адресной привязке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. При этом датой и временем регистрации заявления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в ведомственной системе </w:t>
      </w:r>
      <w:r w:rsidRPr="00BB65C8">
        <w:rPr>
          <w:rFonts w:ascii="Times New Roman" w:eastAsia="Calibri" w:hAnsi="Times New Roman" w:cs="Times New Roman"/>
          <w:sz w:val="28"/>
          <w:szCs w:val="28"/>
        </w:rPr>
        <w:t>будет дата и время подачи второго заявления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(формирования заявления на ЕПГУ)</w:t>
      </w:r>
      <w:r w:rsidRPr="00BB65C8">
        <w:rPr>
          <w:rFonts w:ascii="Times New Roman" w:eastAsia="Calibri" w:hAnsi="Times New Roman" w:cs="Times New Roman"/>
          <w:sz w:val="28"/>
          <w:szCs w:val="28"/>
        </w:rPr>
        <w:t>, при условии успешной обработки.</w:t>
      </w:r>
    </w:p>
    <w:p w:rsidR="00D23AA4" w:rsidRPr="00BB65C8" w:rsidRDefault="00D77DFB" w:rsidP="00AC20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обработки заявления, вневедомственной системой напра</w:t>
      </w:r>
      <w:r w:rsidR="00AC20C9">
        <w:rPr>
          <w:rFonts w:ascii="Times New Roman" w:eastAsia="Calibri" w:hAnsi="Times New Roman" w:cs="Times New Roman"/>
          <w:sz w:val="28"/>
          <w:szCs w:val="28"/>
        </w:rPr>
        <w:t>вляется уведомление со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50B03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зарегистрировано и необходимо подтвердить заявление в МФЦ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или ЦМУ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Получив это уведомление, необходимо в течение трех рабочих дней подтвердить электронное заявление документами в филиалах МФЦ или ЦМУ. Первый рабочий день отсчитывается со следующего дня после дня получения </w:t>
      </w:r>
      <w:r w:rsidR="00FC2778"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="00F2114F">
        <w:rPr>
          <w:rFonts w:ascii="Times New Roman" w:eastAsia="Calibri" w:hAnsi="Times New Roman" w:cs="Times New Roman"/>
          <w:sz w:val="28"/>
          <w:szCs w:val="28"/>
        </w:rPr>
        <w:t>уведомления.</w:t>
      </w:r>
    </w:p>
    <w:p w:rsidR="00D23AA4" w:rsidRPr="00396FD7" w:rsidRDefault="00D23AA4" w:rsidP="0006328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D23AA4" w:rsidRPr="0039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C07F7"/>
    <w:multiLevelType w:val="hybridMultilevel"/>
    <w:tmpl w:val="5F2C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D7"/>
    <w:rsid w:val="00024AE8"/>
    <w:rsid w:val="000366D0"/>
    <w:rsid w:val="00063287"/>
    <w:rsid w:val="000E6462"/>
    <w:rsid w:val="000F40DC"/>
    <w:rsid w:val="00116E53"/>
    <w:rsid w:val="00123B1B"/>
    <w:rsid w:val="001C63DA"/>
    <w:rsid w:val="00227E25"/>
    <w:rsid w:val="002647A5"/>
    <w:rsid w:val="00275BC1"/>
    <w:rsid w:val="002D043D"/>
    <w:rsid w:val="00306E0C"/>
    <w:rsid w:val="00396FD7"/>
    <w:rsid w:val="00422C27"/>
    <w:rsid w:val="004362EA"/>
    <w:rsid w:val="00497F5C"/>
    <w:rsid w:val="004E43DB"/>
    <w:rsid w:val="00582DC3"/>
    <w:rsid w:val="00631322"/>
    <w:rsid w:val="006D04F4"/>
    <w:rsid w:val="006E2D01"/>
    <w:rsid w:val="007F2406"/>
    <w:rsid w:val="008531AB"/>
    <w:rsid w:val="00871445"/>
    <w:rsid w:val="008F163E"/>
    <w:rsid w:val="00943427"/>
    <w:rsid w:val="00A27193"/>
    <w:rsid w:val="00AC20C9"/>
    <w:rsid w:val="00AE5764"/>
    <w:rsid w:val="00B50B03"/>
    <w:rsid w:val="00B51673"/>
    <w:rsid w:val="00B55583"/>
    <w:rsid w:val="00B557EE"/>
    <w:rsid w:val="00BB65C8"/>
    <w:rsid w:val="00C00A1F"/>
    <w:rsid w:val="00C038D8"/>
    <w:rsid w:val="00C24BB3"/>
    <w:rsid w:val="00C270EA"/>
    <w:rsid w:val="00CD67BA"/>
    <w:rsid w:val="00CF49DF"/>
    <w:rsid w:val="00D23AA4"/>
    <w:rsid w:val="00D737EC"/>
    <w:rsid w:val="00D77DFB"/>
    <w:rsid w:val="00DA717E"/>
    <w:rsid w:val="00DE15C2"/>
    <w:rsid w:val="00E656E2"/>
    <w:rsid w:val="00EA0141"/>
    <w:rsid w:val="00F16B85"/>
    <w:rsid w:val="00F2114F"/>
    <w:rsid w:val="00F30C16"/>
    <w:rsid w:val="00F77B46"/>
    <w:rsid w:val="00FC2778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C50E3-5BFF-4BAB-9E78-60A5EFDC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Userr</cp:lastModifiedBy>
  <cp:revision>2</cp:revision>
  <dcterms:created xsi:type="dcterms:W3CDTF">2019-12-16T09:10:00Z</dcterms:created>
  <dcterms:modified xsi:type="dcterms:W3CDTF">2019-12-16T09:10:00Z</dcterms:modified>
</cp:coreProperties>
</file>